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8D789" w14:textId="77777777" w:rsidR="0068414B" w:rsidRPr="0068414B" w:rsidRDefault="0068414B" w:rsidP="0068414B">
      <w:pPr>
        <w:shd w:val="clear" w:color="auto" w:fill="FFFFFF"/>
        <w:rPr>
          <w:rFonts w:ascii="Arial" w:eastAsia="Times New Roman" w:hAnsi="Arial" w:cs="Arial"/>
          <w:color w:val="222222"/>
          <w:sz w:val="28"/>
          <w:szCs w:val="28"/>
          <w:lang w:eastAsia="en-GB"/>
        </w:rPr>
      </w:pPr>
      <w:r w:rsidRPr="0068414B">
        <w:rPr>
          <w:rFonts w:ascii="Arial" w:eastAsia="Times New Roman" w:hAnsi="Arial" w:cs="Arial"/>
          <w:color w:val="222222"/>
          <w:sz w:val="28"/>
          <w:szCs w:val="28"/>
          <w:lang w:eastAsia="en-GB"/>
        </w:rPr>
        <w:t>You're invited to our Sydney Satellite event</w:t>
      </w:r>
    </w:p>
    <w:p w14:paraId="0FB17D36" w14:textId="52C00C1B" w:rsidR="0068414B" w:rsidRPr="0068414B" w:rsidRDefault="0068414B" w:rsidP="0068414B">
      <w:pPr>
        <w:shd w:val="clear" w:color="auto" w:fill="FFFFFF"/>
        <w:rPr>
          <w:rFonts w:ascii="Arial" w:eastAsia="Times New Roman" w:hAnsi="Arial" w:cs="Arial"/>
          <w:color w:val="222222"/>
          <w:lang w:eastAsia="en-GB"/>
        </w:rPr>
      </w:pPr>
      <w:r w:rsidRPr="0068414B">
        <w:rPr>
          <w:rFonts w:ascii="Arial" w:eastAsia="Times New Roman" w:hAnsi="Arial" w:cs="Arial"/>
          <w:color w:val="222222"/>
          <w:lang w:eastAsia="en-GB"/>
        </w:rPr>
        <w:fldChar w:fldCharType="begin"/>
      </w:r>
      <w:r w:rsidRPr="0068414B">
        <w:rPr>
          <w:rFonts w:ascii="Arial" w:eastAsia="Times New Roman" w:hAnsi="Arial" w:cs="Arial"/>
          <w:color w:val="222222"/>
          <w:lang w:eastAsia="en-GB"/>
        </w:rPr>
        <w:instrText xml:space="preserve"> INCLUDEPICTURE "https://ci4.googleusercontent.com/proxy/2yC10bZd3fTWWmC7bIZd2fS-ujU6QYeVxEdOk2sJnYZysEtNNDMxRQni9HgcaQ4SMzlPHNQWQtrKtFEm=s0-d-e1-ft#https://images.e2ma.net/images/spacer.gif" \* MERGEFORMATINET </w:instrText>
      </w:r>
      <w:r w:rsidRPr="0068414B">
        <w:rPr>
          <w:rFonts w:ascii="Arial" w:eastAsia="Times New Roman" w:hAnsi="Arial" w:cs="Arial"/>
          <w:color w:val="222222"/>
          <w:lang w:eastAsia="en-GB"/>
        </w:rPr>
        <w:fldChar w:fldCharType="separate"/>
      </w:r>
      <w:r w:rsidRPr="0068414B">
        <w:rPr>
          <w:rFonts w:ascii="Arial" w:eastAsia="Times New Roman" w:hAnsi="Arial" w:cs="Arial"/>
          <w:noProof/>
          <w:color w:val="222222"/>
          <w:lang w:eastAsia="en-GB"/>
        </w:rPr>
        <w:drawing>
          <wp:inline distT="0" distB="0" distL="0" distR="0" wp14:anchorId="72007AA3" wp14:editId="553AFB1B">
            <wp:extent cx="11430" cy="11430"/>
            <wp:effectExtent l="0" t="0" r="0" b="0"/>
            <wp:docPr id="5" name="Picture 5" descr="You're invited to our Sydney Satellite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486145422641114099_x0000_i1037" descr="You're invited to our Sydney Satellite ev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8414B">
        <w:rPr>
          <w:rFonts w:ascii="Arial" w:eastAsia="Times New Roman" w:hAnsi="Arial" w:cs="Arial"/>
          <w:color w:val="222222"/>
          <w:lang w:eastAsia="en-GB"/>
        </w:rPr>
        <w:fldChar w:fldCharType="end"/>
      </w:r>
    </w:p>
    <w:tbl>
      <w:tblPr>
        <w:tblW w:w="5000" w:type="pct"/>
        <w:tblCellSpacing w:w="0" w:type="dxa"/>
        <w:tblCellMar>
          <w:left w:w="0" w:type="dxa"/>
          <w:right w:w="0" w:type="dxa"/>
        </w:tblCellMar>
        <w:tblLook w:val="04A0" w:firstRow="1" w:lastRow="0" w:firstColumn="1" w:lastColumn="0" w:noHBand="0" w:noVBand="1"/>
      </w:tblPr>
      <w:tblGrid>
        <w:gridCol w:w="9026"/>
      </w:tblGrid>
      <w:tr w:rsidR="0068414B" w:rsidRPr="0068414B" w14:paraId="014E3D98" w14:textId="77777777" w:rsidTr="0068414B">
        <w:trPr>
          <w:tblCellSpacing w:w="0" w:type="dxa"/>
        </w:trPr>
        <w:tc>
          <w:tcPr>
            <w:tcW w:w="0" w:type="auto"/>
            <w:hideMark/>
          </w:tcPr>
          <w:tbl>
            <w:tblPr>
              <w:tblW w:w="9600" w:type="dxa"/>
              <w:jc w:val="center"/>
              <w:tblCellSpacing w:w="0" w:type="dxa"/>
              <w:tblCellMar>
                <w:left w:w="0" w:type="dxa"/>
                <w:right w:w="0" w:type="dxa"/>
              </w:tblCellMar>
              <w:tblLook w:val="04A0" w:firstRow="1" w:lastRow="0" w:firstColumn="1" w:lastColumn="0" w:noHBand="0" w:noVBand="1"/>
            </w:tblPr>
            <w:tblGrid>
              <w:gridCol w:w="9026"/>
            </w:tblGrid>
            <w:tr w:rsidR="0068414B" w:rsidRPr="0068414B" w14:paraId="30A02AEC" w14:textId="77777777">
              <w:trPr>
                <w:tblCellSpacing w:w="0" w:type="dxa"/>
                <w:jc w:val="center"/>
              </w:trPr>
              <w:tc>
                <w:tcPr>
                  <w:tcW w:w="0" w:type="auto"/>
                  <w:hideMark/>
                </w:tcPr>
                <w:tbl>
                  <w:tblPr>
                    <w:tblW w:w="9600" w:type="dxa"/>
                    <w:tblCellSpacing w:w="0" w:type="dxa"/>
                    <w:tblCellMar>
                      <w:left w:w="0" w:type="dxa"/>
                      <w:right w:w="0" w:type="dxa"/>
                    </w:tblCellMar>
                    <w:tblLook w:val="04A0" w:firstRow="1" w:lastRow="0" w:firstColumn="1" w:lastColumn="0" w:noHBand="0" w:noVBand="1"/>
                  </w:tblPr>
                  <w:tblGrid>
                    <w:gridCol w:w="9600"/>
                  </w:tblGrid>
                  <w:tr w:rsidR="0068414B" w:rsidRPr="0068414B" w14:paraId="0A3D411F" w14:textId="77777777">
                    <w:trPr>
                      <w:tblCellSpacing w:w="0" w:type="dxa"/>
                    </w:trPr>
                    <w:tc>
                      <w:tcPr>
                        <w:tcW w:w="0" w:type="auto"/>
                        <w:shd w:val="clear" w:color="auto" w:fill="E64626"/>
                        <w:tcMar>
                          <w:top w:w="375" w:type="dxa"/>
                          <w:left w:w="375" w:type="dxa"/>
                          <w:bottom w:w="375" w:type="dxa"/>
                          <w:right w:w="37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6600"/>
                          <w:gridCol w:w="2250"/>
                        </w:tblGrid>
                        <w:tr w:rsidR="0068414B" w:rsidRPr="0068414B" w14:paraId="4F1BD496"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600"/>
                              </w:tblGrid>
                              <w:tr w:rsidR="0068414B" w:rsidRPr="0068414B" w14:paraId="6CF50C44" w14:textId="77777777">
                                <w:trPr>
                                  <w:tblCellSpacing w:w="0" w:type="dxa"/>
                                  <w:jc w:val="center"/>
                                </w:trPr>
                                <w:tc>
                                  <w:tcPr>
                                    <w:tcW w:w="0" w:type="auto"/>
                                    <w:vAlign w:val="center"/>
                                    <w:hideMark/>
                                  </w:tcPr>
                                  <w:p w14:paraId="271D3D50" w14:textId="77777777" w:rsidR="0068414B" w:rsidRPr="0068414B" w:rsidRDefault="0068414B" w:rsidP="0068414B">
                                    <w:pPr>
                                      <w:rPr>
                                        <w:rFonts w:ascii="Roboto" w:eastAsia="Times New Roman" w:hAnsi="Roboto" w:cs="Times New Roman"/>
                                        <w:lang w:eastAsia="en-GB"/>
                                      </w:rPr>
                                    </w:pPr>
                                    <w:r w:rsidRPr="0068414B">
                                      <w:rPr>
                                        <w:rFonts w:ascii="Arial" w:eastAsia="Times New Roman" w:hAnsi="Arial" w:cs="Arial"/>
                                        <w:sz w:val="21"/>
                                        <w:szCs w:val="21"/>
                                        <w:lang w:eastAsia="en-GB"/>
                                      </w:rPr>
                                      <w:t>Sydney Nano Institute</w:t>
                                    </w:r>
                                  </w:p>
                                  <w:p w14:paraId="27C5DE7C" w14:textId="77777777" w:rsidR="0068414B" w:rsidRPr="0068414B" w:rsidRDefault="0068414B" w:rsidP="0068414B">
                                    <w:pPr>
                                      <w:textAlignment w:val="baseline"/>
                                      <w:outlineLvl w:val="1"/>
                                      <w:rPr>
                                        <w:rFonts w:ascii="Calibri" w:eastAsia="Times New Roman" w:hAnsi="Calibri" w:cs="Calibri"/>
                                        <w:b/>
                                        <w:bCs/>
                                        <w:sz w:val="36"/>
                                        <w:szCs w:val="36"/>
                                        <w:lang w:eastAsia="en-GB"/>
                                      </w:rPr>
                                    </w:pPr>
                                    <w:r w:rsidRPr="0068414B">
                                      <w:rPr>
                                        <w:rFonts w:ascii="Arial" w:eastAsia="Times New Roman" w:hAnsi="Arial" w:cs="Arial"/>
                                        <w:b/>
                                        <w:bCs/>
                                        <w:color w:val="000000"/>
                                        <w:sz w:val="27"/>
                                        <w:szCs w:val="27"/>
                                        <w:lang w:eastAsia="en-GB"/>
                                      </w:rPr>
                                      <w:t>Materials, Mimics, and Microfluidics: Engineering Tools for Mechanobiology</w:t>
                                    </w:r>
                                  </w:p>
                                </w:tc>
                              </w:tr>
                            </w:tbl>
                            <w:p w14:paraId="0FE48903" w14:textId="77777777" w:rsidR="0068414B" w:rsidRPr="0068414B" w:rsidRDefault="0068414B" w:rsidP="0068414B">
                              <w:pPr>
                                <w:jc w:val="center"/>
                                <w:rPr>
                                  <w:rFonts w:ascii="Roboto" w:eastAsia="Times New Roman" w:hAnsi="Roboto" w:cs="Times New Roman"/>
                                  <w:lang w:eastAsia="en-GB"/>
                                </w:rPr>
                              </w:pPr>
                            </w:p>
                          </w:tc>
                          <w:tc>
                            <w:tcPr>
                              <w:tcW w:w="2250" w:type="dxa"/>
                              <w:vAlign w:val="center"/>
                              <w:hideMark/>
                            </w:tcPr>
                            <w:p w14:paraId="4D68F8C1" w14:textId="77777777" w:rsidR="0068414B" w:rsidRPr="0068414B" w:rsidRDefault="0068414B" w:rsidP="0068414B">
                              <w:pPr>
                                <w:jc w:val="center"/>
                                <w:rPr>
                                  <w:rFonts w:ascii="Roboto" w:eastAsia="Times New Roman" w:hAnsi="Roboto" w:cs="Times New Roman"/>
                                  <w:lang w:eastAsia="en-GB"/>
                                </w:rPr>
                              </w:pPr>
                            </w:p>
                          </w:tc>
                        </w:tr>
                      </w:tbl>
                      <w:p w14:paraId="79B75B7A" w14:textId="77777777" w:rsidR="0068414B" w:rsidRPr="0068414B" w:rsidRDefault="0068414B" w:rsidP="0068414B">
                        <w:pPr>
                          <w:jc w:val="center"/>
                          <w:rPr>
                            <w:rFonts w:ascii="Roboto" w:eastAsia="Times New Roman" w:hAnsi="Roboto" w:cs="Times New Roman"/>
                            <w:lang w:eastAsia="en-GB"/>
                          </w:rPr>
                        </w:pPr>
                      </w:p>
                    </w:tc>
                  </w:tr>
                  <w:tr w:rsidR="0068414B" w:rsidRPr="0068414B" w14:paraId="3654104C" w14:textId="77777777">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68414B" w:rsidRPr="0068414B" w14:paraId="53CC09CC"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68414B" w:rsidRPr="0068414B" w14:paraId="6459FFF5"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68414B" w:rsidRPr="0068414B" w14:paraId="08E7A68F"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68414B" w:rsidRPr="0068414B" w14:paraId="3089E182"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68414B" w:rsidRPr="0068414B" w14:paraId="485885C7" w14:textId="77777777">
                                                  <w:trPr>
                                                    <w:tblCellSpacing w:w="0" w:type="dxa"/>
                                                  </w:trPr>
                                                  <w:tc>
                                                    <w:tcPr>
                                                      <w:tcW w:w="0" w:type="auto"/>
                                                      <w:hideMark/>
                                                    </w:tcPr>
                                                    <w:p w14:paraId="6AF80805" w14:textId="77777777" w:rsidR="0068414B" w:rsidRPr="0068414B" w:rsidRDefault="0068414B" w:rsidP="0068414B">
                                                      <w:pPr>
                                                        <w:rPr>
                                                          <w:rFonts w:ascii="Times New Roman" w:eastAsia="Times New Roman" w:hAnsi="Times New Roman" w:cs="Times New Roman"/>
                                                          <w:sz w:val="20"/>
                                                          <w:szCs w:val="20"/>
                                                          <w:lang w:eastAsia="en-GB"/>
                                                        </w:rPr>
                                                      </w:pPr>
                                                    </w:p>
                                                  </w:tc>
                                                </w:tr>
                                              </w:tbl>
                                              <w:p w14:paraId="0710F4BE" w14:textId="77777777" w:rsidR="0068414B" w:rsidRPr="0068414B" w:rsidRDefault="0068414B" w:rsidP="0068414B">
                                                <w:pPr>
                                                  <w:rPr>
                                                    <w:rFonts w:ascii="Roboto" w:eastAsia="Times New Roman" w:hAnsi="Roboto" w:cs="Times New Roman"/>
                                                    <w:lang w:eastAsia="en-GB"/>
                                                  </w:rPr>
                                                </w:pPr>
                                              </w:p>
                                            </w:tc>
                                          </w:tr>
                                        </w:tbl>
                                        <w:p w14:paraId="349D12D1" w14:textId="77777777" w:rsidR="0068414B" w:rsidRPr="0068414B" w:rsidRDefault="0068414B" w:rsidP="0068414B">
                                          <w:pPr>
                                            <w:rPr>
                                              <w:rFonts w:ascii="Roboto" w:eastAsia="Times New Roman" w:hAnsi="Roboto" w:cs="Times New Roman"/>
                                              <w:lang w:eastAsia="en-GB"/>
                                            </w:rPr>
                                          </w:pPr>
                                        </w:p>
                                      </w:tc>
                                    </w:tr>
                                  </w:tbl>
                                  <w:p w14:paraId="39ED6C21" w14:textId="77777777" w:rsidR="0068414B" w:rsidRPr="0068414B" w:rsidRDefault="0068414B" w:rsidP="0068414B">
                                    <w:pPr>
                                      <w:rPr>
                                        <w:rFonts w:ascii="Roboto" w:eastAsia="Times New Roman" w:hAnsi="Roboto" w:cs="Times New Roman"/>
                                        <w:lang w:eastAsia="en-GB"/>
                                      </w:rPr>
                                    </w:pPr>
                                  </w:p>
                                </w:tc>
                              </w:tr>
                            </w:tbl>
                            <w:p w14:paraId="6BBD4F44" w14:textId="77777777" w:rsidR="0068414B" w:rsidRPr="0068414B" w:rsidRDefault="0068414B" w:rsidP="0068414B">
                              <w:pPr>
                                <w:rPr>
                                  <w:rFonts w:ascii="Roboto" w:eastAsia="Times New Roman" w:hAnsi="Roboto" w:cs="Times New Roman"/>
                                  <w:lang w:eastAsia="en-GB"/>
                                </w:rPr>
                              </w:pPr>
                              <w:r w:rsidRPr="0068414B">
                                <w:rPr>
                                  <w:rFonts w:ascii="Arial" w:eastAsia="Times New Roman" w:hAnsi="Arial" w:cs="Arial"/>
                                  <w:sz w:val="18"/>
                                  <w:szCs w:val="18"/>
                                  <w:lang w:eastAsia="en-GB"/>
                                </w:rPr>
                                <w:t> </w:t>
                              </w:r>
                            </w:p>
                            <w:tbl>
                              <w:tblPr>
                                <w:tblW w:w="5000" w:type="pct"/>
                                <w:tblCellSpacing w:w="0" w:type="dxa"/>
                                <w:tblCellMar>
                                  <w:left w:w="0" w:type="dxa"/>
                                  <w:right w:w="0" w:type="dxa"/>
                                </w:tblCellMar>
                                <w:tblLook w:val="04A0" w:firstRow="1" w:lastRow="0" w:firstColumn="1" w:lastColumn="0" w:noHBand="0" w:noVBand="1"/>
                              </w:tblPr>
                              <w:tblGrid>
                                <w:gridCol w:w="9600"/>
                              </w:tblGrid>
                              <w:tr w:rsidR="0068414B" w:rsidRPr="0068414B" w14:paraId="24CED242"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68414B" w:rsidRPr="0068414B" w14:paraId="13442D50" w14:textId="77777777">
                                      <w:trPr>
                                        <w:tblCellSpacing w:w="0" w:type="dxa"/>
                                      </w:trPr>
                                      <w:tc>
                                        <w:tcPr>
                                          <w:tcW w:w="0" w:type="auto"/>
                                          <w:tcMar>
                                            <w:top w:w="300" w:type="dxa"/>
                                            <w:left w:w="300" w:type="dxa"/>
                                            <w:bottom w:w="300" w:type="dxa"/>
                                            <w:right w:w="300" w:type="dxa"/>
                                          </w:tcMar>
                                          <w:hideMark/>
                                        </w:tcPr>
                                        <w:p w14:paraId="724F50DE" w14:textId="77777777" w:rsidR="0068414B" w:rsidRPr="0068414B" w:rsidRDefault="0068414B" w:rsidP="0068414B">
                                          <w:pPr>
                                            <w:spacing w:before="100" w:beforeAutospacing="1" w:after="270"/>
                                            <w:textAlignment w:val="baseline"/>
                                            <w:outlineLvl w:val="0"/>
                                            <w:rPr>
                                              <w:rFonts w:ascii="Calibri" w:eastAsia="Times New Roman" w:hAnsi="Calibri" w:cs="Calibri"/>
                                              <w:b/>
                                              <w:bCs/>
                                              <w:kern w:val="36"/>
                                              <w:sz w:val="28"/>
                                              <w:szCs w:val="28"/>
                                              <w:lang w:eastAsia="en-GB"/>
                                            </w:rPr>
                                          </w:pPr>
                                          <w:r w:rsidRPr="0068414B">
                                            <w:rPr>
                                              <w:rFonts w:ascii="Arial" w:eastAsia="Times New Roman" w:hAnsi="Arial" w:cs="Arial"/>
                                              <w:b/>
                                              <w:bCs/>
                                              <w:color w:val="E64626"/>
                                              <w:kern w:val="36"/>
                                              <w:sz w:val="28"/>
                                              <w:szCs w:val="28"/>
                                              <w:lang w:eastAsia="en-GB"/>
                                            </w:rPr>
                                            <w:t>Event Invitation</w:t>
                                          </w:r>
                                        </w:p>
                                        <w:p w14:paraId="67DE4FFA" w14:textId="77777777" w:rsidR="0068414B" w:rsidRPr="0068414B" w:rsidRDefault="0068414B" w:rsidP="0068414B">
                                          <w:pPr>
                                            <w:rPr>
                                              <w:rFonts w:ascii="Roboto" w:eastAsia="Times New Roman" w:hAnsi="Roboto" w:cs="Times New Roman"/>
                                              <w:lang w:eastAsia="en-GB"/>
                                            </w:rPr>
                                          </w:pPr>
                                          <w:r w:rsidRPr="0068414B">
                                            <w:rPr>
                                              <w:rFonts w:ascii="Arial" w:eastAsia="Times New Roman" w:hAnsi="Arial" w:cs="Arial"/>
                                              <w:color w:val="333333"/>
                                              <w:lang w:eastAsia="en-GB"/>
                                            </w:rPr>
                                            <w:t>Please join the </w:t>
                                          </w:r>
                                          <w:hyperlink r:id="rId6" w:tgtFrame="_blank" w:history="1">
                                            <w:r w:rsidRPr="0068414B">
                                              <w:rPr>
                                                <w:rFonts w:ascii="Arial" w:eastAsia="Times New Roman" w:hAnsi="Arial" w:cs="Arial"/>
                                                <w:color w:val="3F7AB9"/>
                                                <w:u w:val="single"/>
                                                <w:lang w:eastAsia="en-GB"/>
                                              </w:rPr>
                                              <w:t>University of Sydney Nano Institute</w:t>
                                            </w:r>
                                          </w:hyperlink>
                                          <w:r w:rsidRPr="0068414B">
                                            <w:rPr>
                                              <w:rFonts w:ascii="Arial" w:eastAsia="Times New Roman" w:hAnsi="Arial" w:cs="Arial"/>
                                              <w:color w:val="333333"/>
                                              <w:lang w:eastAsia="en-GB"/>
                                            </w:rPr>
                                            <w:t> and the </w:t>
                                          </w:r>
                                          <w:hyperlink r:id="rId7" w:tgtFrame="_blank" w:history="1">
                                            <w:r w:rsidRPr="0068414B">
                                              <w:rPr>
                                                <w:rFonts w:ascii="Arial" w:eastAsia="Times New Roman" w:hAnsi="Arial" w:cs="Arial"/>
                                                <w:color w:val="3F7AB9"/>
                                                <w:u w:val="single"/>
                                                <w:lang w:eastAsia="en-GB"/>
                                              </w:rPr>
                                              <w:t>National University of Singapor</w:t>
                                            </w:r>
                                            <w:r w:rsidRPr="0068414B">
                                              <w:rPr>
                                                <w:rFonts w:ascii="Arial" w:eastAsia="Times New Roman" w:hAnsi="Arial" w:cs="Arial"/>
                                                <w:color w:val="3F7AB9"/>
                                                <w:u w:val="single"/>
                                                <w:lang w:eastAsia="en-GB"/>
                                              </w:rPr>
                                              <w:t>e</w:t>
                                            </w:r>
                                            <w:r w:rsidRPr="0068414B">
                                              <w:rPr>
                                                <w:rFonts w:ascii="Arial" w:eastAsia="Times New Roman" w:hAnsi="Arial" w:cs="Arial"/>
                                                <w:color w:val="3F7AB9"/>
                                                <w:u w:val="single"/>
                                                <w:lang w:eastAsia="en-GB"/>
                                              </w:rPr>
                                              <w:t>'s </w:t>
                                            </w:r>
                                          </w:hyperlink>
                                          <w:hyperlink r:id="rId8" w:tgtFrame="_blank" w:history="1">
                                            <w:r w:rsidRPr="0068414B">
                                              <w:rPr>
                                                <w:rFonts w:ascii="Arial" w:eastAsia="Times New Roman" w:hAnsi="Arial" w:cs="Arial"/>
                                                <w:color w:val="3F7AB9"/>
                                                <w:u w:val="single"/>
                                                <w:lang w:eastAsia="en-GB"/>
                                              </w:rPr>
                                              <w:t>Mechanobiology Institute</w:t>
                                            </w:r>
                                          </w:hyperlink>
                                          <w:r w:rsidRPr="0068414B">
                                            <w:rPr>
                                              <w:rFonts w:ascii="Arial" w:eastAsia="Times New Roman" w:hAnsi="Arial" w:cs="Arial"/>
                                              <w:color w:val="333333"/>
                                              <w:lang w:eastAsia="en-GB"/>
                                            </w:rPr>
                                            <w:t> for an exciting collaborative event, 'Materials, Mimics, and Microfluidics (MBI 3M 2021)', a Sydney satellite event</w:t>
                                          </w:r>
                                          <w:r w:rsidRPr="0068414B">
                                            <w:rPr>
                                              <w:rFonts w:ascii="Arial" w:eastAsia="Times New Roman" w:hAnsi="Arial" w:cs="Arial"/>
                                              <w:color w:val="333333"/>
                                              <w:sz w:val="21"/>
                                              <w:szCs w:val="21"/>
                                              <w:lang w:eastAsia="en-GB"/>
                                            </w:rPr>
                                            <w:t>.</w:t>
                                          </w:r>
                                        </w:p>
                                        <w:p w14:paraId="30F58593" w14:textId="77777777" w:rsidR="0068414B" w:rsidRDefault="0068414B" w:rsidP="0068414B">
                                          <w:pPr>
                                            <w:rPr>
                                              <w:rFonts w:ascii="Arial" w:eastAsia="Times New Roman" w:hAnsi="Arial" w:cs="Arial"/>
                                              <w:b/>
                                              <w:bCs/>
                                              <w:color w:val="333333"/>
                                              <w:lang w:eastAsia="en-GB"/>
                                            </w:rPr>
                                          </w:pPr>
                                        </w:p>
                                        <w:p w14:paraId="29921505" w14:textId="495730BC" w:rsidR="0068414B" w:rsidRDefault="0068414B" w:rsidP="0068414B">
                                          <w:pPr>
                                            <w:rPr>
                                              <w:rFonts w:ascii="Arial" w:eastAsia="Times New Roman" w:hAnsi="Arial" w:cs="Arial"/>
                                              <w:b/>
                                              <w:bCs/>
                                              <w:color w:val="333333"/>
                                              <w:lang w:eastAsia="en-GB"/>
                                            </w:rPr>
                                          </w:pPr>
                                          <w:r w:rsidRPr="0068414B">
                                            <w:rPr>
                                              <w:rFonts w:ascii="Arial" w:eastAsia="Times New Roman" w:hAnsi="Arial" w:cs="Arial"/>
                                              <w:b/>
                                              <w:bCs/>
                                              <w:color w:val="333333"/>
                                              <w:lang w:eastAsia="en-GB"/>
                                            </w:rPr>
                                            <w:t>About the event</w:t>
                                          </w:r>
                                        </w:p>
                                        <w:p w14:paraId="56AF296C" w14:textId="60E0C27D" w:rsidR="0068414B" w:rsidRPr="0068414B" w:rsidRDefault="0068414B" w:rsidP="0068414B">
                                          <w:pPr>
                                            <w:rPr>
                                              <w:rFonts w:ascii="Roboto" w:eastAsia="Times New Roman" w:hAnsi="Roboto" w:cs="Times New Roman"/>
                                              <w:lang w:eastAsia="en-GB"/>
                                            </w:rPr>
                                          </w:pPr>
                                          <w:r w:rsidRPr="0068414B">
                                            <w:rPr>
                                              <w:rFonts w:ascii="Arial" w:eastAsia="Times New Roman" w:hAnsi="Arial" w:cs="Arial"/>
                                              <w:color w:val="333333"/>
                                              <w:sz w:val="21"/>
                                              <w:szCs w:val="21"/>
                                              <w:lang w:eastAsia="en-GB"/>
                                            </w:rPr>
                                            <w:br/>
                                          </w:r>
                                          <w:r w:rsidRPr="0068414B">
                                            <w:rPr>
                                              <w:rFonts w:ascii="Arial" w:eastAsia="Times New Roman" w:hAnsi="Arial" w:cs="Arial"/>
                                              <w:color w:val="333333"/>
                                              <w:lang w:eastAsia="en-GB"/>
                                            </w:rPr>
                                            <w:t xml:space="preserve">We're pleased to present this all-day seminar for Asia-Pacific scientists in the bioengineering and mechanobiology community. Speakers from the University of New South Wales, the University of Sydney and the University of Technology Sydney will present their work in the field of materials and microfluidics applied to the study of mechanobiology. Topics for discussion include microfluidic strategies that manipulate cells; advances in biomaterials aimed at recapitulating native; new </w:t>
                                          </w:r>
                                          <w:proofErr w:type="spellStart"/>
                                          <w:r w:rsidRPr="0068414B">
                                            <w:rPr>
                                              <w:rFonts w:ascii="Arial" w:eastAsia="Times New Roman" w:hAnsi="Arial" w:cs="Arial"/>
                                              <w:color w:val="333333"/>
                                              <w:lang w:eastAsia="en-GB"/>
                                            </w:rPr>
                                            <w:t>bioelectromechanical</w:t>
                                          </w:r>
                                          <w:proofErr w:type="spellEnd"/>
                                          <w:r w:rsidRPr="0068414B">
                                            <w:rPr>
                                              <w:rFonts w:ascii="Arial" w:eastAsia="Times New Roman" w:hAnsi="Arial" w:cs="Arial"/>
                                              <w:color w:val="333333"/>
                                              <w:lang w:eastAsia="en-GB"/>
                                            </w:rPr>
                                            <w:t xml:space="preserve"> systems for studying and stimulating cells and more. </w:t>
                                          </w:r>
                                        </w:p>
                                        <w:p w14:paraId="18D4FAE4" w14:textId="77777777" w:rsidR="0068414B" w:rsidRPr="0068414B" w:rsidRDefault="0068414B" w:rsidP="0068414B">
                                          <w:pPr>
                                            <w:rPr>
                                              <w:rFonts w:ascii="Roboto" w:eastAsia="Times New Roman" w:hAnsi="Roboto" w:cs="Times New Roman"/>
                                              <w:lang w:eastAsia="en-GB"/>
                                            </w:rPr>
                                          </w:pPr>
                                          <w:r w:rsidRPr="0068414B">
                                            <w:rPr>
                                              <w:rFonts w:ascii="Arial" w:eastAsia="Times New Roman" w:hAnsi="Arial" w:cs="Arial"/>
                                              <w:color w:val="333333"/>
                                              <w:lang w:eastAsia="en-GB"/>
                                            </w:rPr>
                                            <w:t>The principal goal of this virtual event is to explore ways in which engineering approaches are taken to control cell/tissue/organ/organism behaviour. While the scientific focus for the meeting is designed to be broad, we will focus primarily on bioengineered tools used to investigate mechanobiology</w:t>
                                          </w:r>
                                          <w:r w:rsidRPr="0068414B">
                                            <w:rPr>
                                              <w:rFonts w:ascii="Arial" w:eastAsia="Times New Roman" w:hAnsi="Arial" w:cs="Arial"/>
                                              <w:color w:val="333333"/>
                                              <w:sz w:val="21"/>
                                              <w:szCs w:val="21"/>
                                              <w:lang w:eastAsia="en-GB"/>
                                            </w:rPr>
                                            <w:t>. </w:t>
                                          </w:r>
                                        </w:p>
                                        <w:p w14:paraId="7B940C27" w14:textId="77777777" w:rsidR="0068414B" w:rsidRDefault="0068414B" w:rsidP="0068414B">
                                          <w:pPr>
                                            <w:rPr>
                                              <w:rFonts w:ascii="Arial" w:eastAsia="Times New Roman" w:hAnsi="Arial" w:cs="Arial"/>
                                              <w:b/>
                                              <w:bCs/>
                                              <w:color w:val="333333"/>
                                              <w:sz w:val="21"/>
                                              <w:szCs w:val="21"/>
                                              <w:lang w:eastAsia="en-GB"/>
                                            </w:rPr>
                                          </w:pPr>
                                        </w:p>
                                        <w:p w14:paraId="3DA9AA76" w14:textId="58E59BBA" w:rsidR="0068414B" w:rsidRPr="0068414B" w:rsidRDefault="0068414B" w:rsidP="0068414B">
                                          <w:pPr>
                                            <w:rPr>
                                              <w:rFonts w:ascii="Roboto" w:eastAsia="Times New Roman" w:hAnsi="Roboto" w:cs="Times New Roman"/>
                                              <w:lang w:eastAsia="en-GB"/>
                                            </w:rPr>
                                          </w:pPr>
                                          <w:r w:rsidRPr="0068414B">
                                            <w:rPr>
                                              <w:rFonts w:ascii="Arial" w:eastAsia="Times New Roman" w:hAnsi="Arial" w:cs="Arial"/>
                                              <w:b/>
                                              <w:bCs/>
                                              <w:color w:val="333333"/>
                                              <w:lang w:eastAsia="en-GB"/>
                                            </w:rPr>
                                            <w:t>Date</w:t>
                                          </w:r>
                                          <w:r w:rsidRPr="0068414B">
                                            <w:rPr>
                                              <w:rFonts w:ascii="Arial" w:eastAsia="Times New Roman" w:hAnsi="Arial" w:cs="Arial"/>
                                              <w:color w:val="333333"/>
                                              <w:sz w:val="21"/>
                                              <w:szCs w:val="21"/>
                                              <w:lang w:eastAsia="en-GB"/>
                                            </w:rPr>
                                            <w:br/>
                                          </w:r>
                                          <w:r w:rsidRPr="0068414B">
                                            <w:rPr>
                                              <w:rFonts w:ascii="Arial" w:eastAsia="Times New Roman" w:hAnsi="Arial" w:cs="Arial"/>
                                              <w:color w:val="333333"/>
                                              <w:lang w:eastAsia="en-GB"/>
                                            </w:rPr>
                                            <w:t>Friday 23 July, 9.30am - 3.30pm, AEST</w:t>
                                          </w:r>
                                        </w:p>
                                        <w:p w14:paraId="045C5ADA" w14:textId="77777777" w:rsidR="0068414B" w:rsidRDefault="0068414B" w:rsidP="0068414B">
                                          <w:pPr>
                                            <w:rPr>
                                              <w:rFonts w:ascii="Arial" w:eastAsia="Times New Roman" w:hAnsi="Arial" w:cs="Arial"/>
                                              <w:b/>
                                              <w:bCs/>
                                              <w:color w:val="333333"/>
                                              <w:sz w:val="21"/>
                                              <w:szCs w:val="21"/>
                                              <w:lang w:eastAsia="en-GB"/>
                                            </w:rPr>
                                          </w:pPr>
                                        </w:p>
                                        <w:p w14:paraId="30FD3C19" w14:textId="79A32F59" w:rsidR="0068414B" w:rsidRPr="0068414B" w:rsidRDefault="0068414B" w:rsidP="0068414B">
                                          <w:pPr>
                                            <w:rPr>
                                              <w:rFonts w:ascii="Roboto" w:eastAsia="Times New Roman" w:hAnsi="Roboto" w:cs="Times New Roman"/>
                                              <w:lang w:eastAsia="en-GB"/>
                                            </w:rPr>
                                          </w:pPr>
                                          <w:r w:rsidRPr="0068414B">
                                            <w:rPr>
                                              <w:rFonts w:ascii="Arial" w:eastAsia="Times New Roman" w:hAnsi="Arial" w:cs="Arial"/>
                                              <w:b/>
                                              <w:bCs/>
                                              <w:color w:val="333333"/>
                                              <w:lang w:eastAsia="en-GB"/>
                                            </w:rPr>
                                            <w:t>Venue</w:t>
                                          </w:r>
                                          <w:r w:rsidRPr="0068414B">
                                            <w:rPr>
                                              <w:rFonts w:ascii="Arial" w:eastAsia="Times New Roman" w:hAnsi="Arial" w:cs="Arial"/>
                                              <w:color w:val="333333"/>
                                              <w:lang w:eastAsia="en-GB"/>
                                            </w:rPr>
                                            <w:br/>
                                            <w:t>Zoom ID: 832 4265 8497 </w:t>
                                          </w:r>
                                          <w:r w:rsidRPr="0068414B">
                                            <w:rPr>
                                              <w:rFonts w:ascii="Arial" w:eastAsia="Times New Roman" w:hAnsi="Arial" w:cs="Arial"/>
                                              <w:color w:val="333333"/>
                                              <w:lang w:eastAsia="en-GB"/>
                                            </w:rPr>
                                            <w:br/>
                                            <w:t>Password: Sydney</w:t>
                                          </w:r>
                                          <w:r w:rsidRPr="0068414B">
                                            <w:rPr>
                                              <w:rFonts w:ascii="Arial" w:eastAsia="Times New Roman" w:hAnsi="Arial" w:cs="Arial"/>
                                              <w:color w:val="333333"/>
                                              <w:lang w:eastAsia="en-GB"/>
                                            </w:rPr>
                                            <w:br/>
                                            <w:t>Join here: </w:t>
                                          </w:r>
                                          <w:hyperlink r:id="rId9" w:tgtFrame="_blank" w:history="1">
                                            <w:r w:rsidRPr="0068414B">
                                              <w:rPr>
                                                <w:rFonts w:ascii="Arial" w:eastAsia="Times New Roman" w:hAnsi="Arial" w:cs="Arial"/>
                                                <w:color w:val="3F7AB9"/>
                                                <w:u w:val="single"/>
                                                <w:lang w:eastAsia="en-GB"/>
                                              </w:rPr>
                                              <w:t xml:space="preserve">https://uni-sydney.zoom.us/j/83242658497 </w:t>
                                            </w:r>
                                            <w:proofErr w:type="spellStart"/>
                                            <w:r w:rsidRPr="0068414B">
                                              <w:rPr>
                                                <w:rFonts w:ascii="Arial" w:eastAsia="Times New Roman" w:hAnsi="Arial" w:cs="Arial"/>
                                                <w:color w:val="3F7AB9"/>
                                                <w:u w:val="single"/>
                                                <w:lang w:eastAsia="en-GB"/>
                                              </w:rPr>
                                              <w:t>pwd</w:t>
                                            </w:r>
                                            <w:proofErr w:type="spellEnd"/>
                                            <w:r w:rsidRPr="0068414B">
                                              <w:rPr>
                                                <w:rFonts w:ascii="Arial" w:eastAsia="Times New Roman" w:hAnsi="Arial" w:cs="Arial"/>
                                                <w:color w:val="3F7AB9"/>
                                                <w:u w:val="single"/>
                                                <w:lang w:eastAsia="en-GB"/>
                                              </w:rPr>
                                              <w:t>=MFd3MDJYdGkzUTBZTGhaWG81S015Zz09</w:t>
                                            </w:r>
                                          </w:hyperlink>
                                          <w:r w:rsidRPr="0068414B">
                                            <w:rPr>
                                              <w:rFonts w:ascii="Arial" w:eastAsia="Times New Roman" w:hAnsi="Arial" w:cs="Arial"/>
                                              <w:color w:val="333333"/>
                                              <w:lang w:eastAsia="en-GB"/>
                                            </w:rPr>
                                            <w:br/>
                                          </w:r>
                                          <w:r w:rsidRPr="0068414B">
                                            <w:rPr>
                                              <w:rFonts w:ascii="Arial" w:eastAsia="Times New Roman" w:hAnsi="Arial" w:cs="Arial"/>
                                              <w:i/>
                                              <w:iCs/>
                                              <w:color w:val="333333"/>
                                              <w:lang w:eastAsia="en-GB"/>
                                            </w:rPr>
                                            <w:t>See RSVP page with more info &amp; Zoom help. </w:t>
                                          </w:r>
                                        </w:p>
                                        <w:p w14:paraId="789E5BBD" w14:textId="77777777" w:rsidR="0068414B" w:rsidRDefault="0068414B" w:rsidP="0068414B">
                                          <w:pPr>
                                            <w:rPr>
                                              <w:rFonts w:ascii="Arial" w:eastAsia="Times New Roman" w:hAnsi="Arial" w:cs="Arial"/>
                                              <w:b/>
                                              <w:bCs/>
                                              <w:color w:val="333333"/>
                                              <w:sz w:val="21"/>
                                              <w:szCs w:val="21"/>
                                              <w:lang w:eastAsia="en-GB"/>
                                            </w:rPr>
                                          </w:pPr>
                                        </w:p>
                                        <w:p w14:paraId="1C040281" w14:textId="77777777" w:rsidR="0068414B" w:rsidRDefault="0068414B" w:rsidP="0068414B">
                                          <w:pPr>
                                            <w:rPr>
                                              <w:rFonts w:ascii="Arial" w:eastAsia="Times New Roman" w:hAnsi="Arial" w:cs="Arial"/>
                                              <w:b/>
                                              <w:bCs/>
                                              <w:color w:val="333333"/>
                                              <w:sz w:val="21"/>
                                              <w:szCs w:val="21"/>
                                              <w:lang w:eastAsia="en-GB"/>
                                            </w:rPr>
                                          </w:pPr>
                                        </w:p>
                                        <w:p w14:paraId="0E8C5AD6" w14:textId="77777777" w:rsidR="0068414B" w:rsidRDefault="0068414B" w:rsidP="0068414B">
                                          <w:pPr>
                                            <w:rPr>
                                              <w:rFonts w:ascii="Arial" w:eastAsia="Times New Roman" w:hAnsi="Arial" w:cs="Arial"/>
                                              <w:b/>
                                              <w:bCs/>
                                              <w:color w:val="333333"/>
                                              <w:sz w:val="28"/>
                                              <w:szCs w:val="28"/>
                                              <w:lang w:eastAsia="en-GB"/>
                                            </w:rPr>
                                          </w:pPr>
                                          <w:r w:rsidRPr="0068414B">
                                            <w:rPr>
                                              <w:rFonts w:ascii="Arial" w:eastAsia="Times New Roman" w:hAnsi="Arial" w:cs="Arial"/>
                                              <w:b/>
                                              <w:bCs/>
                                              <w:color w:val="333333"/>
                                              <w:sz w:val="28"/>
                                              <w:szCs w:val="28"/>
                                              <w:lang w:eastAsia="en-GB"/>
                                            </w:rPr>
                                            <w:t>How to register</w:t>
                                          </w:r>
                                        </w:p>
                                        <w:p w14:paraId="7DF74CA4" w14:textId="561213BF" w:rsidR="0068414B" w:rsidRPr="0068414B" w:rsidRDefault="0068414B" w:rsidP="0068414B">
                                          <w:pPr>
                                            <w:rPr>
                                              <w:rFonts w:ascii="Roboto" w:eastAsia="Times New Roman" w:hAnsi="Roboto" w:cs="Times New Roman"/>
                                              <w:lang w:eastAsia="en-GB"/>
                                            </w:rPr>
                                          </w:pPr>
                                          <w:r w:rsidRPr="0068414B">
                                            <w:rPr>
                                              <w:rFonts w:ascii="Arial" w:eastAsia="Times New Roman" w:hAnsi="Arial" w:cs="Arial"/>
                                              <w:color w:val="333333"/>
                                              <w:sz w:val="28"/>
                                              <w:szCs w:val="28"/>
                                              <w:lang w:eastAsia="en-GB"/>
                                            </w:rPr>
                                            <w:br/>
                                          </w:r>
                                          <w:r w:rsidRPr="0068414B">
                                            <w:rPr>
                                              <w:rFonts w:ascii="Arial" w:eastAsia="Times New Roman" w:hAnsi="Arial" w:cs="Arial"/>
                                              <w:color w:val="333333"/>
                                              <w:sz w:val="21"/>
                                              <w:szCs w:val="21"/>
                                              <w:lang w:eastAsia="en-GB"/>
                                            </w:rPr>
                                            <w:t>T</w:t>
                                          </w:r>
                                          <w:r w:rsidRPr="0068414B">
                                            <w:rPr>
                                              <w:rFonts w:ascii="Arial" w:eastAsia="Times New Roman" w:hAnsi="Arial" w:cs="Arial"/>
                                              <w:color w:val="333333"/>
                                              <w:lang w:eastAsia="en-GB"/>
                                            </w:rPr>
                                            <w:t>his is a free event, however please be sure to </w:t>
                                          </w:r>
                                          <w:hyperlink r:id="rId10" w:tgtFrame="_blank" w:history="1">
                                            <w:r w:rsidRPr="0068414B">
                                              <w:rPr>
                                                <w:rFonts w:ascii="Arial" w:eastAsia="Times New Roman" w:hAnsi="Arial" w:cs="Arial"/>
                                                <w:color w:val="3F7AB9"/>
                                                <w:u w:val="single"/>
                                                <w:lang w:eastAsia="en-GB"/>
                                              </w:rPr>
                                              <w:t>RSVP</w:t>
                                            </w:r>
                                          </w:hyperlink>
                                          <w:r w:rsidRPr="0068414B">
                                            <w:rPr>
                                              <w:rFonts w:ascii="Arial" w:eastAsia="Times New Roman" w:hAnsi="Arial" w:cs="Arial"/>
                                              <w:color w:val="333333"/>
                                              <w:lang w:eastAsia="en-GB"/>
                                            </w:rPr>
                                            <w:t> to the event by 22 July.</w:t>
                                          </w:r>
                                          <w:r w:rsidRPr="0068414B">
                                            <w:rPr>
                                              <w:rFonts w:ascii="Arial" w:eastAsia="Times New Roman" w:hAnsi="Arial" w:cs="Arial"/>
                                              <w:color w:val="333333"/>
                                              <w:sz w:val="21"/>
                                              <w:szCs w:val="21"/>
                                              <w:lang w:eastAsia="en-GB"/>
                                            </w:rPr>
                                            <w:t> </w:t>
                                          </w:r>
                                        </w:p>
                                      </w:tc>
                                    </w:tr>
                                  </w:tbl>
                                  <w:p w14:paraId="398B01BF" w14:textId="77777777" w:rsidR="0068414B" w:rsidRPr="0068414B" w:rsidRDefault="0068414B" w:rsidP="0068414B">
                                    <w:pPr>
                                      <w:rPr>
                                        <w:rFonts w:ascii="Roboto" w:eastAsia="Times New Roman" w:hAnsi="Roboto" w:cs="Times New Roman"/>
                                        <w:lang w:eastAsia="en-GB"/>
                                      </w:rPr>
                                    </w:pPr>
                                  </w:p>
                                </w:tc>
                              </w:tr>
                            </w:tbl>
                            <w:p w14:paraId="2D64E799" w14:textId="77777777" w:rsidR="0068414B" w:rsidRPr="0068414B" w:rsidRDefault="0068414B" w:rsidP="0068414B">
                              <w:pPr>
                                <w:rPr>
                                  <w:rFonts w:ascii="Roboto" w:eastAsia="Times New Roman" w:hAnsi="Roboto" w:cs="Times New Roman"/>
                                  <w:lang w:eastAsia="en-GB"/>
                                </w:rPr>
                              </w:pPr>
                              <w:r w:rsidRPr="0068414B">
                                <w:rPr>
                                  <w:rFonts w:ascii="Arial" w:eastAsia="Times New Roman" w:hAnsi="Arial" w:cs="Arial"/>
                                  <w:sz w:val="18"/>
                                  <w:szCs w:val="18"/>
                                  <w:lang w:eastAsia="en-GB"/>
                                </w:rPr>
                                <w:t> </w:t>
                              </w:r>
                            </w:p>
                            <w:tbl>
                              <w:tblPr>
                                <w:tblW w:w="5000" w:type="pct"/>
                                <w:tblCellSpacing w:w="0" w:type="dxa"/>
                                <w:tblCellMar>
                                  <w:left w:w="0" w:type="dxa"/>
                                  <w:right w:w="0" w:type="dxa"/>
                                </w:tblCellMar>
                                <w:tblLook w:val="04A0" w:firstRow="1" w:lastRow="0" w:firstColumn="1" w:lastColumn="0" w:noHBand="0" w:noVBand="1"/>
                              </w:tblPr>
                              <w:tblGrid>
                                <w:gridCol w:w="9600"/>
                              </w:tblGrid>
                              <w:tr w:rsidR="0068414B" w:rsidRPr="0068414B" w14:paraId="0FC4D93E"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68414B" w:rsidRPr="0068414B" w14:paraId="2E6B06A9" w14:textId="77777777">
                                      <w:trPr>
                                        <w:tblCellSpacing w:w="0" w:type="dxa"/>
                                      </w:trPr>
                                      <w:tc>
                                        <w:tcPr>
                                          <w:tcW w:w="0" w:type="auto"/>
                                          <w:tcMar>
                                            <w:top w:w="0" w:type="dxa"/>
                                            <w:left w:w="300" w:type="dxa"/>
                                            <w:bottom w:w="300" w:type="dxa"/>
                                            <w:right w:w="300" w:type="dxa"/>
                                          </w:tcMar>
                                          <w:vAlign w:val="center"/>
                                          <w:hideMark/>
                                        </w:tcPr>
                                        <w:tbl>
                                          <w:tblPr>
                                            <w:tblW w:w="0" w:type="auto"/>
                                            <w:jc w:val="right"/>
                                            <w:tblCellSpacing w:w="15" w:type="dxa"/>
                                            <w:tblCellMar>
                                              <w:left w:w="0" w:type="dxa"/>
                                              <w:right w:w="0" w:type="dxa"/>
                                            </w:tblCellMar>
                                            <w:tblLook w:val="04A0" w:firstRow="1" w:lastRow="0" w:firstColumn="1" w:lastColumn="0" w:noHBand="0" w:noVBand="1"/>
                                          </w:tblPr>
                                          <w:tblGrid>
                                            <w:gridCol w:w="2738"/>
                                          </w:tblGrid>
                                          <w:tr w:rsidR="0068414B" w:rsidRPr="0068414B" w14:paraId="40961FFD" w14:textId="77777777">
                                            <w:trPr>
                                              <w:tblCellSpacing w:w="15" w:type="dxa"/>
                                              <w:jc w:val="right"/>
                                            </w:trPr>
                                            <w:tc>
                                              <w:tcPr>
                                                <w:tcW w:w="0" w:type="auto"/>
                                                <w:shd w:val="clear" w:color="auto" w:fill="E64626"/>
                                                <w:tcMar>
                                                  <w:top w:w="15" w:type="dxa"/>
                                                  <w:left w:w="15" w:type="dxa"/>
                                                  <w:bottom w:w="15" w:type="dxa"/>
                                                  <w:right w:w="15" w:type="dxa"/>
                                                </w:tcMar>
                                                <w:vAlign w:val="center"/>
                                                <w:hideMark/>
                                              </w:tcPr>
                                              <w:p w14:paraId="1315A636" w14:textId="77777777" w:rsidR="0068414B" w:rsidRPr="0068414B" w:rsidRDefault="0068414B" w:rsidP="0068414B">
                                                <w:pPr>
                                                  <w:rPr>
                                                    <w:rFonts w:ascii="Roboto" w:eastAsia="Times New Roman" w:hAnsi="Roboto" w:cs="Times New Roman"/>
                                                    <w:lang w:eastAsia="en-GB"/>
                                                  </w:rPr>
                                                </w:pPr>
                                                <w:hyperlink r:id="rId11" w:tgtFrame="_blank" w:history="1">
                                                  <w:r w:rsidRPr="0068414B">
                                                    <w:rPr>
                                                      <w:rFonts w:ascii="Arial" w:eastAsia="Times New Roman" w:hAnsi="Arial" w:cs="Arial"/>
                                                      <w:b/>
                                                      <w:bCs/>
                                                      <w:color w:val="FFFFFF"/>
                                                      <w:bdr w:val="single" w:sz="8" w:space="9" w:color="E64626" w:frame="1"/>
                                                      <w:shd w:val="clear" w:color="auto" w:fill="E64626"/>
                                                      <w:lang w:eastAsia="en-GB"/>
                                                    </w:rPr>
                                                    <w:t>Register for event &gt;</w:t>
                                                  </w:r>
                                                </w:hyperlink>
                                              </w:p>
                                            </w:tc>
                                          </w:tr>
                                        </w:tbl>
                                        <w:p w14:paraId="5A55F37E" w14:textId="77777777" w:rsidR="0068414B" w:rsidRPr="0068414B" w:rsidRDefault="0068414B" w:rsidP="0068414B">
                                          <w:pPr>
                                            <w:jc w:val="right"/>
                                            <w:rPr>
                                              <w:rFonts w:ascii="Roboto" w:eastAsia="Times New Roman" w:hAnsi="Roboto" w:cs="Times New Roman"/>
                                              <w:lang w:eastAsia="en-GB"/>
                                            </w:rPr>
                                          </w:pPr>
                                        </w:p>
                                      </w:tc>
                                    </w:tr>
                                  </w:tbl>
                                  <w:p w14:paraId="5AEB4BB9" w14:textId="77777777" w:rsidR="0068414B" w:rsidRPr="0068414B" w:rsidRDefault="0068414B" w:rsidP="0068414B">
                                    <w:pPr>
                                      <w:rPr>
                                        <w:rFonts w:ascii="Roboto" w:eastAsia="Times New Roman" w:hAnsi="Roboto" w:cs="Times New Roman"/>
                                        <w:lang w:eastAsia="en-GB"/>
                                      </w:rPr>
                                    </w:pPr>
                                  </w:p>
                                </w:tc>
                              </w:tr>
                            </w:tbl>
                            <w:p w14:paraId="0DCEDB9F" w14:textId="77777777" w:rsidR="0068414B" w:rsidRPr="0068414B" w:rsidRDefault="0068414B" w:rsidP="0068414B">
                              <w:pPr>
                                <w:rPr>
                                  <w:rFonts w:ascii="Roboto" w:eastAsia="Times New Roman" w:hAnsi="Roboto" w:cs="Times New Roman"/>
                                  <w:lang w:eastAsia="en-GB"/>
                                </w:rPr>
                              </w:pPr>
                            </w:p>
                          </w:tc>
                        </w:tr>
                      </w:tbl>
                      <w:p w14:paraId="55A0C94D" w14:textId="77777777" w:rsidR="0068414B" w:rsidRPr="0068414B" w:rsidRDefault="0068414B" w:rsidP="0068414B">
                        <w:pPr>
                          <w:rPr>
                            <w:rFonts w:ascii="Roboto" w:eastAsia="Times New Roman" w:hAnsi="Roboto" w:cs="Times New Roman"/>
                            <w:vanish/>
                            <w:lang w:eastAsia="en-GB"/>
                          </w:rPr>
                        </w:pPr>
                      </w:p>
                      <w:tbl>
                        <w:tblPr>
                          <w:tblW w:w="5000" w:type="pct"/>
                          <w:tblCellSpacing w:w="0" w:type="dxa"/>
                          <w:tblCellMar>
                            <w:left w:w="0" w:type="dxa"/>
                            <w:right w:w="0" w:type="dxa"/>
                          </w:tblCellMar>
                          <w:tblLook w:val="04A0" w:firstRow="1" w:lastRow="0" w:firstColumn="1" w:lastColumn="0" w:noHBand="0" w:noVBand="1"/>
                        </w:tblPr>
                        <w:tblGrid>
                          <w:gridCol w:w="9600"/>
                        </w:tblGrid>
                        <w:tr w:rsidR="0068414B" w:rsidRPr="0068414B" w14:paraId="77545121" w14:textId="77777777" w:rsidTr="0068414B">
                          <w:trPr>
                            <w:tblCellSpacing w:w="0" w:type="dxa"/>
                          </w:trPr>
                          <w:tc>
                            <w:tcPr>
                              <w:tcW w:w="0" w:type="auto"/>
                              <w:vAlign w:val="center"/>
                              <w:hideMark/>
                            </w:tcPr>
                            <w:p w14:paraId="145761EC" w14:textId="77777777" w:rsidR="0068414B" w:rsidRPr="0068414B" w:rsidRDefault="0068414B" w:rsidP="0068414B">
                              <w:pPr>
                                <w:rPr>
                                  <w:rFonts w:ascii="Roboto" w:eastAsia="Times New Roman" w:hAnsi="Roboto" w:cs="Times New Roman"/>
                                  <w:lang w:eastAsia="en-GB"/>
                                </w:rPr>
                              </w:pPr>
                            </w:p>
                          </w:tc>
                        </w:tr>
                        <w:tr w:rsidR="0068414B" w:rsidRPr="0068414B" w14:paraId="5D018063"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68414B" w:rsidRPr="0068414B" w14:paraId="4E2A45BA"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68414B" w:rsidRPr="0068414B" w14:paraId="10916B92" w14:textId="77777777">
                                      <w:trPr>
                                        <w:tblCellSpacing w:w="0" w:type="dxa"/>
                                      </w:trPr>
                                      <w:tc>
                                        <w:tcPr>
                                          <w:tcW w:w="0" w:type="auto"/>
                                          <w:shd w:val="clear" w:color="auto" w:fill="EEEEEE"/>
                                          <w:tcMar>
                                            <w:top w:w="300" w:type="dxa"/>
                                            <w:left w:w="300" w:type="dxa"/>
                                            <w:bottom w:w="300" w:type="dxa"/>
                                            <w:right w:w="300" w:type="dxa"/>
                                          </w:tcMar>
                                          <w:hideMark/>
                                        </w:tcPr>
                                        <w:p w14:paraId="78B95A3E" w14:textId="77777777" w:rsidR="0068414B" w:rsidRPr="0068414B" w:rsidRDefault="0068414B" w:rsidP="0068414B">
                                          <w:pPr>
                                            <w:textAlignment w:val="baseline"/>
                                            <w:outlineLvl w:val="1"/>
                                            <w:rPr>
                                              <w:rFonts w:ascii="Calibri" w:eastAsia="Times New Roman" w:hAnsi="Calibri" w:cs="Calibri"/>
                                              <w:b/>
                                              <w:bCs/>
                                              <w:sz w:val="36"/>
                                              <w:szCs w:val="36"/>
                                              <w:lang w:eastAsia="en-GB"/>
                                            </w:rPr>
                                          </w:pPr>
                                          <w:r w:rsidRPr="0068414B">
                                            <w:rPr>
                                              <w:rFonts w:ascii="Arial" w:eastAsia="Times New Roman" w:hAnsi="Arial" w:cs="Arial"/>
                                              <w:b/>
                                              <w:bCs/>
                                              <w:color w:val="000000"/>
                                              <w:sz w:val="27"/>
                                              <w:szCs w:val="27"/>
                                              <w:lang w:eastAsia="en-GB"/>
                                            </w:rPr>
                                            <w:lastRenderedPageBreak/>
                                            <w:t>About the discussion:</w:t>
                                          </w:r>
                                        </w:p>
                                        <w:p w14:paraId="79C7F514" w14:textId="77777777" w:rsidR="0068414B" w:rsidRPr="0068414B" w:rsidRDefault="0068414B" w:rsidP="0068414B">
                                          <w:pPr>
                                            <w:numPr>
                                              <w:ilvl w:val="0"/>
                                              <w:numId w:val="1"/>
                                            </w:numPr>
                                            <w:ind w:left="945"/>
                                            <w:rPr>
                                              <w:rFonts w:ascii="Roboto" w:eastAsia="Times New Roman" w:hAnsi="Roboto" w:cs="Times New Roman"/>
                                              <w:color w:val="333333"/>
                                              <w:lang w:eastAsia="en-GB"/>
                                            </w:rPr>
                                          </w:pPr>
                                          <w:r w:rsidRPr="0068414B">
                                            <w:rPr>
                                              <w:rFonts w:ascii="Arial" w:eastAsia="Times New Roman" w:hAnsi="Arial" w:cs="Arial"/>
                                              <w:color w:val="333333"/>
                                              <w:lang w:eastAsia="en-GB"/>
                                            </w:rPr>
                                            <w:t>Attendees need not submit an abstract, this event rather encourages open-discussion on the day.</w:t>
                                          </w:r>
                                        </w:p>
                                        <w:p w14:paraId="07120A83" w14:textId="77777777" w:rsidR="0068414B" w:rsidRPr="0068414B" w:rsidRDefault="0068414B" w:rsidP="0068414B">
                                          <w:pPr>
                                            <w:numPr>
                                              <w:ilvl w:val="0"/>
                                              <w:numId w:val="1"/>
                                            </w:numPr>
                                            <w:spacing w:after="240"/>
                                            <w:ind w:left="945"/>
                                            <w:rPr>
                                              <w:rFonts w:ascii="Roboto" w:eastAsia="Times New Roman" w:hAnsi="Roboto" w:cs="Times New Roman"/>
                                              <w:color w:val="333333"/>
                                              <w:lang w:eastAsia="en-GB"/>
                                            </w:rPr>
                                          </w:pPr>
                                          <w:hyperlink r:id="rId12" w:tgtFrame="_blank" w:history="1">
                                            <w:r w:rsidRPr="0068414B">
                                              <w:rPr>
                                                <w:rFonts w:ascii="Arial" w:eastAsia="Times New Roman" w:hAnsi="Arial" w:cs="Arial"/>
                                                <w:color w:val="3F7AB9"/>
                                                <w:u w:val="single"/>
                                                <w:lang w:eastAsia="en-GB"/>
                                              </w:rPr>
                                              <w:t>View the full-day program</w:t>
                                            </w:r>
                                          </w:hyperlink>
                                          <w:r w:rsidRPr="0068414B">
                                            <w:rPr>
                                              <w:rFonts w:ascii="Arial" w:eastAsia="Times New Roman" w:hAnsi="Arial" w:cs="Arial"/>
                                              <w:color w:val="333333"/>
                                              <w:sz w:val="21"/>
                                              <w:szCs w:val="21"/>
                                              <w:lang w:eastAsia="en-GB"/>
                                            </w:rPr>
                                            <w:t>.</w:t>
                                          </w:r>
                                        </w:p>
                                        <w:p w14:paraId="5A29FC02" w14:textId="77777777" w:rsidR="0068414B" w:rsidRPr="0068414B" w:rsidRDefault="0068414B" w:rsidP="0068414B">
                                          <w:pPr>
                                            <w:textAlignment w:val="baseline"/>
                                            <w:outlineLvl w:val="1"/>
                                            <w:rPr>
                                              <w:rFonts w:ascii="Calibri" w:eastAsia="Times New Roman" w:hAnsi="Calibri" w:cs="Calibri"/>
                                              <w:b/>
                                              <w:bCs/>
                                              <w:sz w:val="36"/>
                                              <w:szCs w:val="36"/>
                                              <w:lang w:eastAsia="en-GB"/>
                                            </w:rPr>
                                          </w:pPr>
                                          <w:r w:rsidRPr="0068414B">
                                            <w:rPr>
                                              <w:rFonts w:ascii="Arial" w:eastAsia="Times New Roman" w:hAnsi="Arial" w:cs="Arial"/>
                                              <w:b/>
                                              <w:bCs/>
                                              <w:color w:val="000000"/>
                                              <w:sz w:val="27"/>
                                              <w:szCs w:val="27"/>
                                              <w:lang w:eastAsia="en-GB"/>
                                            </w:rPr>
                                            <w:t>The speakers:</w:t>
                                          </w:r>
                                        </w:p>
                                        <w:p w14:paraId="258CC82F" w14:textId="0825222D" w:rsidR="006F32A9" w:rsidRPr="006F32A9" w:rsidRDefault="0068414B" w:rsidP="0068414B">
                                          <w:pPr>
                                            <w:numPr>
                                              <w:ilvl w:val="0"/>
                                              <w:numId w:val="2"/>
                                            </w:numPr>
                                            <w:ind w:left="945"/>
                                            <w:rPr>
                                              <w:rFonts w:ascii="Roboto" w:eastAsia="Times New Roman" w:hAnsi="Roboto" w:cs="Times New Roman"/>
                                              <w:color w:val="333333"/>
                                              <w:lang w:eastAsia="en-GB"/>
                                            </w:rPr>
                                          </w:pPr>
                                          <w:r w:rsidRPr="0068414B">
                                            <w:rPr>
                                              <w:rFonts w:ascii="Arial" w:eastAsia="Times New Roman" w:hAnsi="Arial" w:cs="Arial"/>
                                              <w:color w:val="333333"/>
                                              <w:lang w:eastAsia="en-GB"/>
                                            </w:rPr>
                                            <w:t>Several academics and researchers from the University of Sydney, the</w:t>
                                          </w:r>
                                          <w:r w:rsidR="006F32A9">
                                            <w:rPr>
                                              <w:rFonts w:ascii="Arial" w:eastAsia="Times New Roman" w:hAnsi="Arial" w:cs="Arial"/>
                                              <w:color w:val="333333"/>
                                              <w:lang w:eastAsia="en-GB"/>
                                            </w:rPr>
                                            <w:t xml:space="preserve"> </w:t>
                                          </w:r>
                                          <w:r w:rsidRPr="0068414B">
                                            <w:rPr>
                                              <w:rFonts w:ascii="Arial" w:eastAsia="Times New Roman" w:hAnsi="Arial" w:cs="Arial"/>
                                              <w:color w:val="333333"/>
                                              <w:lang w:eastAsia="en-GB"/>
                                            </w:rPr>
                                            <w:t xml:space="preserve">University of Sydney Nano Institute's </w:t>
                                          </w:r>
                                          <w:proofErr w:type="spellStart"/>
                                          <w:r w:rsidRPr="0068414B">
                                            <w:rPr>
                                              <w:rFonts w:ascii="Arial" w:eastAsia="Times New Roman" w:hAnsi="Arial" w:cs="Arial"/>
                                              <w:color w:val="333333"/>
                                              <w:lang w:eastAsia="en-GB"/>
                                            </w:rPr>
                                            <w:t>NanoHealth</w:t>
                                          </w:r>
                                          <w:proofErr w:type="spellEnd"/>
                                          <w:r w:rsidRPr="0068414B">
                                            <w:rPr>
                                              <w:rFonts w:ascii="Arial" w:eastAsia="Times New Roman" w:hAnsi="Arial" w:cs="Arial"/>
                                              <w:color w:val="333333"/>
                                              <w:lang w:eastAsia="en-GB"/>
                                            </w:rPr>
                                            <w:t xml:space="preserve"> team, the University </w:t>
                                          </w:r>
                                        </w:p>
                                        <w:p w14:paraId="258D9776" w14:textId="43F83EC4" w:rsidR="006F32A9" w:rsidRPr="006F32A9" w:rsidRDefault="0068414B" w:rsidP="006F32A9">
                                          <w:pPr>
                                            <w:ind w:left="945"/>
                                            <w:rPr>
                                              <w:rFonts w:ascii="Roboto" w:eastAsia="Times New Roman" w:hAnsi="Roboto" w:cs="Times New Roman"/>
                                              <w:color w:val="333333"/>
                                              <w:lang w:eastAsia="en-GB"/>
                                            </w:rPr>
                                          </w:pPr>
                                          <w:r w:rsidRPr="0068414B">
                                            <w:rPr>
                                              <w:rFonts w:ascii="Arial" w:eastAsia="Times New Roman" w:hAnsi="Arial" w:cs="Arial"/>
                                              <w:color w:val="333333"/>
                                              <w:lang w:eastAsia="en-GB"/>
                                            </w:rPr>
                                            <w:t xml:space="preserve">of Technology Sydney and the University of New South Wales will present their work in the field of materials and microfluidics applied to the study </w:t>
                                          </w:r>
                                        </w:p>
                                        <w:p w14:paraId="17B5D051" w14:textId="27BD55B4" w:rsidR="0068414B" w:rsidRPr="0068414B" w:rsidRDefault="0068414B" w:rsidP="006F32A9">
                                          <w:pPr>
                                            <w:ind w:left="945"/>
                                            <w:rPr>
                                              <w:rFonts w:ascii="Roboto" w:eastAsia="Times New Roman" w:hAnsi="Roboto" w:cs="Times New Roman"/>
                                              <w:color w:val="333333"/>
                                              <w:lang w:eastAsia="en-GB"/>
                                            </w:rPr>
                                          </w:pPr>
                                          <w:r w:rsidRPr="0068414B">
                                            <w:rPr>
                                              <w:rFonts w:ascii="Arial" w:eastAsia="Times New Roman" w:hAnsi="Arial" w:cs="Arial"/>
                                              <w:color w:val="333333"/>
                                              <w:lang w:eastAsia="en-GB"/>
                                            </w:rPr>
                                            <w:t>of mechanobiology.</w:t>
                                          </w:r>
                                        </w:p>
                                        <w:p w14:paraId="35056302" w14:textId="77777777" w:rsidR="0068414B" w:rsidRPr="0068414B" w:rsidRDefault="0068414B" w:rsidP="0068414B">
                                          <w:pPr>
                                            <w:numPr>
                                              <w:ilvl w:val="0"/>
                                              <w:numId w:val="2"/>
                                            </w:numPr>
                                            <w:spacing w:after="240"/>
                                            <w:ind w:left="945"/>
                                            <w:rPr>
                                              <w:rFonts w:ascii="Roboto" w:eastAsia="Times New Roman" w:hAnsi="Roboto" w:cs="Times New Roman"/>
                                              <w:color w:val="333333"/>
                                              <w:lang w:eastAsia="en-GB"/>
                                            </w:rPr>
                                          </w:pPr>
                                          <w:hyperlink r:id="rId13" w:tgtFrame="_blank" w:history="1">
                                            <w:r w:rsidRPr="0068414B">
                                              <w:rPr>
                                                <w:rFonts w:ascii="Arial" w:eastAsia="Times New Roman" w:hAnsi="Arial" w:cs="Arial"/>
                                                <w:color w:val="3F7AB9"/>
                                                <w:u w:val="single"/>
                                                <w:lang w:eastAsia="en-GB"/>
                                              </w:rPr>
                                              <w:t>View the full list of speakers</w:t>
                                            </w:r>
                                          </w:hyperlink>
                                          <w:r w:rsidRPr="0068414B">
                                            <w:rPr>
                                              <w:rFonts w:ascii="Arial" w:eastAsia="Times New Roman" w:hAnsi="Arial" w:cs="Arial"/>
                                              <w:color w:val="333333"/>
                                              <w:sz w:val="21"/>
                                              <w:szCs w:val="21"/>
                                              <w:lang w:eastAsia="en-GB"/>
                                            </w:rPr>
                                            <w:t>.</w:t>
                                          </w:r>
                                        </w:p>
                                        <w:p w14:paraId="2AB40451" w14:textId="77777777" w:rsidR="0068414B" w:rsidRPr="0068414B" w:rsidRDefault="0068414B" w:rsidP="0068414B">
                                          <w:pPr>
                                            <w:textAlignment w:val="baseline"/>
                                            <w:outlineLvl w:val="1"/>
                                            <w:rPr>
                                              <w:rFonts w:ascii="Calibri" w:eastAsia="Times New Roman" w:hAnsi="Calibri" w:cs="Calibri"/>
                                              <w:b/>
                                              <w:bCs/>
                                              <w:sz w:val="36"/>
                                              <w:szCs w:val="36"/>
                                              <w:lang w:eastAsia="en-GB"/>
                                            </w:rPr>
                                          </w:pPr>
                                          <w:r w:rsidRPr="0068414B">
                                            <w:rPr>
                                              <w:rFonts w:ascii="Arial" w:eastAsia="Times New Roman" w:hAnsi="Arial" w:cs="Arial"/>
                                              <w:b/>
                                              <w:bCs/>
                                              <w:color w:val="000000"/>
                                              <w:sz w:val="27"/>
                                              <w:szCs w:val="27"/>
                                              <w:lang w:eastAsia="en-GB"/>
                                            </w:rPr>
                                            <w:t>Event queries:</w:t>
                                          </w:r>
                                        </w:p>
                                        <w:p w14:paraId="3E0382CA" w14:textId="77777777" w:rsidR="006F32A9" w:rsidRPr="006F32A9" w:rsidRDefault="0068414B" w:rsidP="0068414B">
                                          <w:pPr>
                                            <w:numPr>
                                              <w:ilvl w:val="0"/>
                                              <w:numId w:val="3"/>
                                            </w:numPr>
                                            <w:ind w:left="945"/>
                                            <w:rPr>
                                              <w:rFonts w:ascii="Roboto" w:eastAsia="Times New Roman" w:hAnsi="Roboto" w:cs="Times New Roman"/>
                                              <w:color w:val="333333"/>
                                              <w:lang w:eastAsia="en-GB"/>
                                            </w:rPr>
                                          </w:pPr>
                                          <w:r w:rsidRPr="0068414B">
                                            <w:rPr>
                                              <w:rFonts w:ascii="Arial" w:eastAsia="Times New Roman" w:hAnsi="Arial" w:cs="Arial"/>
                                              <w:color w:val="333333"/>
                                              <w:lang w:eastAsia="en-GB"/>
                                            </w:rPr>
                                            <w:t>If you have any questions about the event, please email </w:t>
                                          </w:r>
                                          <w:hyperlink r:id="rId14" w:tgtFrame="_blank" w:history="1">
                                            <w:r w:rsidRPr="0068414B">
                                              <w:rPr>
                                                <w:rFonts w:ascii="Arial" w:eastAsia="Times New Roman" w:hAnsi="Arial" w:cs="Arial"/>
                                                <w:color w:val="3F7AB9"/>
                                                <w:u w:val="single"/>
                                                <w:lang w:eastAsia="en-GB"/>
                                              </w:rPr>
                                              <w:t>Yao Wang</w:t>
                                            </w:r>
                                          </w:hyperlink>
                                          <w:r w:rsidRPr="0068414B">
                                            <w:rPr>
                                              <w:rFonts w:ascii="Arial" w:eastAsia="Times New Roman" w:hAnsi="Arial" w:cs="Arial"/>
                                              <w:color w:val="333333"/>
                                              <w:lang w:eastAsia="en-GB"/>
                                            </w:rPr>
                                            <w:t>, </w:t>
                                          </w:r>
                                        </w:p>
                                        <w:p w14:paraId="571660EE" w14:textId="30A4D170" w:rsidR="0068414B" w:rsidRPr="0068414B" w:rsidRDefault="0068414B" w:rsidP="006F32A9">
                                          <w:pPr>
                                            <w:ind w:left="945"/>
                                            <w:rPr>
                                              <w:rFonts w:ascii="Roboto" w:eastAsia="Times New Roman" w:hAnsi="Roboto" w:cs="Times New Roman"/>
                                              <w:color w:val="333333"/>
                                              <w:lang w:eastAsia="en-GB"/>
                                            </w:rPr>
                                          </w:pPr>
                                          <w:hyperlink r:id="rId15" w:tgtFrame="_blank" w:history="1">
                                            <w:proofErr w:type="spellStart"/>
                                            <w:r w:rsidRPr="0068414B">
                                              <w:rPr>
                                                <w:rFonts w:ascii="Arial" w:eastAsia="Times New Roman" w:hAnsi="Arial" w:cs="Arial"/>
                                                <w:color w:val="3F7AB9"/>
                                                <w:u w:val="single"/>
                                                <w:lang w:eastAsia="en-GB"/>
                                              </w:rPr>
                                              <w:t>Hongxu</w:t>
                                            </w:r>
                                            <w:proofErr w:type="spellEnd"/>
                                            <w:r w:rsidRPr="0068414B">
                                              <w:rPr>
                                                <w:rFonts w:ascii="Arial" w:eastAsia="Times New Roman" w:hAnsi="Arial" w:cs="Arial"/>
                                                <w:color w:val="3F7AB9"/>
                                                <w:u w:val="single"/>
                                                <w:lang w:eastAsia="en-GB"/>
                                              </w:rPr>
                                              <w:t xml:space="preserve"> Lu</w:t>
                                            </w:r>
                                          </w:hyperlink>
                                          <w:r w:rsidRPr="0068414B">
                                            <w:rPr>
                                              <w:rFonts w:ascii="Arial" w:eastAsia="Times New Roman" w:hAnsi="Arial" w:cs="Arial"/>
                                              <w:color w:val="333333"/>
                                              <w:lang w:eastAsia="en-GB"/>
                                            </w:rPr>
                                            <w:t>, </w:t>
                                          </w:r>
                                          <w:hyperlink r:id="rId16" w:tgtFrame="_blank" w:history="1">
                                            <w:r w:rsidRPr="0068414B">
                                              <w:rPr>
                                                <w:rFonts w:ascii="Arial" w:eastAsia="Times New Roman" w:hAnsi="Arial" w:cs="Arial"/>
                                                <w:color w:val="3F7AB9"/>
                                                <w:u w:val="single"/>
                                                <w:lang w:eastAsia="en-GB"/>
                                              </w:rPr>
                                              <w:t>Arnold Ju</w:t>
                                            </w:r>
                                          </w:hyperlink>
                                          <w:r w:rsidRPr="0068414B">
                                            <w:rPr>
                                              <w:rFonts w:ascii="Arial" w:eastAsia="Times New Roman" w:hAnsi="Arial" w:cs="Arial"/>
                                              <w:color w:val="333333"/>
                                              <w:lang w:eastAsia="en-GB"/>
                                            </w:rPr>
                                            <w:t> or </w:t>
                                          </w:r>
                                          <w:hyperlink r:id="rId17" w:tgtFrame="_blank" w:history="1">
                                            <w:r w:rsidRPr="0068414B">
                                              <w:rPr>
                                                <w:rFonts w:ascii="Arial" w:eastAsia="Times New Roman" w:hAnsi="Arial" w:cs="Arial"/>
                                                <w:color w:val="3F7AB9"/>
                                                <w:u w:val="single"/>
                                                <w:lang w:eastAsia="en-GB"/>
                                              </w:rPr>
                                              <w:t xml:space="preserve">Daniele </w:t>
                                            </w:r>
                                            <w:proofErr w:type="spellStart"/>
                                            <w:r w:rsidRPr="0068414B">
                                              <w:rPr>
                                                <w:rFonts w:ascii="Arial" w:eastAsia="Times New Roman" w:hAnsi="Arial" w:cs="Arial"/>
                                                <w:color w:val="3F7AB9"/>
                                                <w:u w:val="single"/>
                                                <w:lang w:eastAsia="en-GB"/>
                                              </w:rPr>
                                              <w:t>Vigolo</w:t>
                                            </w:r>
                                            <w:proofErr w:type="spellEnd"/>
                                          </w:hyperlink>
                                          <w:r w:rsidRPr="0068414B">
                                            <w:rPr>
                                              <w:rFonts w:ascii="Arial" w:eastAsia="Times New Roman" w:hAnsi="Arial" w:cs="Arial"/>
                                              <w:color w:val="333333"/>
                                              <w:lang w:eastAsia="en-GB"/>
                                            </w:rPr>
                                            <w:t> </w:t>
                                          </w:r>
                                        </w:p>
                                      </w:tc>
                                    </w:tr>
                                  </w:tbl>
                                  <w:p w14:paraId="35D8831A" w14:textId="77777777" w:rsidR="0068414B" w:rsidRPr="0068414B" w:rsidRDefault="0068414B" w:rsidP="0068414B">
                                    <w:pPr>
                                      <w:rPr>
                                        <w:rFonts w:ascii="Roboto" w:eastAsia="Times New Roman" w:hAnsi="Roboto" w:cs="Times New Roman"/>
                                        <w:lang w:eastAsia="en-GB"/>
                                      </w:rPr>
                                    </w:pPr>
                                  </w:p>
                                </w:tc>
                              </w:tr>
                            </w:tbl>
                            <w:p w14:paraId="46C1BCC6" w14:textId="77777777" w:rsidR="0068414B" w:rsidRPr="0068414B" w:rsidRDefault="0068414B" w:rsidP="0068414B">
                              <w:pPr>
                                <w:rPr>
                                  <w:rFonts w:ascii="Roboto" w:eastAsia="Times New Roman" w:hAnsi="Roboto" w:cs="Times New Roman"/>
                                  <w:lang w:eastAsia="en-GB"/>
                                </w:rPr>
                              </w:pPr>
                              <w:r w:rsidRPr="0068414B">
                                <w:rPr>
                                  <w:rFonts w:ascii="Arial" w:eastAsia="Times New Roman" w:hAnsi="Arial" w:cs="Arial"/>
                                  <w:sz w:val="18"/>
                                  <w:szCs w:val="18"/>
                                  <w:lang w:eastAsia="en-GB"/>
                                </w:rPr>
                                <w:t> </w:t>
                              </w:r>
                            </w:p>
                            <w:tbl>
                              <w:tblPr>
                                <w:tblW w:w="5000" w:type="pct"/>
                                <w:tblCellSpacing w:w="0" w:type="dxa"/>
                                <w:tblCellMar>
                                  <w:left w:w="0" w:type="dxa"/>
                                  <w:right w:w="0" w:type="dxa"/>
                                </w:tblCellMar>
                                <w:tblLook w:val="04A0" w:firstRow="1" w:lastRow="0" w:firstColumn="1" w:lastColumn="0" w:noHBand="0" w:noVBand="1"/>
                              </w:tblPr>
                              <w:tblGrid>
                                <w:gridCol w:w="9600"/>
                              </w:tblGrid>
                              <w:tr w:rsidR="0068414B" w:rsidRPr="0068414B" w14:paraId="0041B044"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68414B" w:rsidRPr="0068414B" w14:paraId="21B3B637" w14:textId="77777777">
                                      <w:trPr>
                                        <w:tblCellSpacing w:w="0" w:type="dxa"/>
                                      </w:trPr>
                                      <w:tc>
                                        <w:tcPr>
                                          <w:tcW w:w="0" w:type="auto"/>
                                          <w:hideMark/>
                                        </w:tcPr>
                                        <w:p w14:paraId="1173C75B" w14:textId="77777777" w:rsidR="0068414B" w:rsidRPr="0068414B" w:rsidRDefault="0068414B" w:rsidP="0068414B">
                                          <w:pPr>
                                            <w:rPr>
                                              <w:rFonts w:ascii="Roboto" w:eastAsia="Times New Roman" w:hAnsi="Roboto" w:cs="Times New Roman"/>
                                              <w:lang w:eastAsia="en-GB"/>
                                            </w:rPr>
                                          </w:pPr>
                                        </w:p>
                                      </w:tc>
                                    </w:tr>
                                  </w:tbl>
                                  <w:p w14:paraId="066232C0" w14:textId="77777777" w:rsidR="0068414B" w:rsidRPr="0068414B" w:rsidRDefault="0068414B" w:rsidP="0068414B">
                                    <w:pPr>
                                      <w:rPr>
                                        <w:rFonts w:ascii="Roboto" w:eastAsia="Times New Roman" w:hAnsi="Roboto" w:cs="Times New Roman"/>
                                        <w:lang w:eastAsia="en-GB"/>
                                      </w:rPr>
                                    </w:pPr>
                                  </w:p>
                                </w:tc>
                              </w:tr>
                            </w:tbl>
                            <w:p w14:paraId="7313E33D" w14:textId="77777777" w:rsidR="0068414B" w:rsidRPr="0068414B" w:rsidRDefault="0068414B" w:rsidP="0068414B">
                              <w:pPr>
                                <w:rPr>
                                  <w:rFonts w:ascii="Roboto" w:eastAsia="Times New Roman" w:hAnsi="Roboto" w:cs="Times New Roman"/>
                                  <w:lang w:eastAsia="en-GB"/>
                                </w:rPr>
                              </w:pPr>
                            </w:p>
                          </w:tc>
                        </w:tr>
                      </w:tbl>
                      <w:p w14:paraId="1DA74D7A" w14:textId="77777777" w:rsidR="0068414B" w:rsidRPr="0068414B" w:rsidRDefault="0068414B" w:rsidP="0068414B">
                        <w:pPr>
                          <w:rPr>
                            <w:rFonts w:ascii="Roboto" w:eastAsia="Times New Roman" w:hAnsi="Roboto" w:cs="Times New Roman"/>
                            <w:lang w:eastAsia="en-GB"/>
                          </w:rPr>
                        </w:pPr>
                      </w:p>
                    </w:tc>
                  </w:tr>
                </w:tbl>
                <w:p w14:paraId="5201F851" w14:textId="77777777" w:rsidR="0068414B" w:rsidRPr="0068414B" w:rsidRDefault="0068414B" w:rsidP="0068414B">
                  <w:pPr>
                    <w:rPr>
                      <w:rFonts w:ascii="Roboto" w:eastAsia="Times New Roman" w:hAnsi="Roboto" w:cs="Times New Roman"/>
                      <w:lang w:eastAsia="en-GB"/>
                    </w:rPr>
                  </w:pPr>
                </w:p>
              </w:tc>
            </w:tr>
            <w:tr w:rsidR="0068414B" w:rsidRPr="0068414B" w14:paraId="329F764A" w14:textId="77777777">
              <w:trPr>
                <w:tblCellSpacing w:w="0" w:type="dxa"/>
                <w:jc w:val="center"/>
              </w:trPr>
              <w:tc>
                <w:tcPr>
                  <w:tcW w:w="0" w:type="auto"/>
                  <w:shd w:val="clear" w:color="auto" w:fill="E64626"/>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68414B" w:rsidRPr="0068414B" w14:paraId="2B7D4887"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04"/>
                          <w:gridCol w:w="36"/>
                          <w:gridCol w:w="8386"/>
                        </w:tblGrid>
                        <w:tr w:rsidR="0068414B" w:rsidRPr="0068414B" w14:paraId="61A728DA" w14:textId="77777777">
                          <w:trPr>
                            <w:tblCellSpacing w:w="0" w:type="dxa"/>
                          </w:trPr>
                          <w:tc>
                            <w:tcPr>
                              <w:tcW w:w="450" w:type="dxa"/>
                              <w:vAlign w:val="center"/>
                              <w:hideMark/>
                            </w:tcPr>
                            <w:p w14:paraId="0B9B5E01" w14:textId="350F5C02" w:rsidR="0068414B" w:rsidRPr="0068414B" w:rsidRDefault="0068414B" w:rsidP="0068414B">
                              <w:pPr>
                                <w:rPr>
                                  <w:rFonts w:ascii="Roboto" w:eastAsia="Times New Roman" w:hAnsi="Roboto" w:cs="Times New Roman"/>
                                  <w:lang w:eastAsia="en-GB"/>
                                </w:rPr>
                              </w:pPr>
                              <w:r w:rsidRPr="0068414B">
                                <w:rPr>
                                  <w:rFonts w:ascii="Arial" w:eastAsia="Times New Roman" w:hAnsi="Arial" w:cs="Arial"/>
                                  <w:sz w:val="18"/>
                                  <w:szCs w:val="18"/>
                                  <w:lang w:eastAsia="en-GB"/>
                                </w:rPr>
                                <w:lastRenderedPageBreak/>
                                <w:fldChar w:fldCharType="begin"/>
                              </w:r>
                              <w:r w:rsidRPr="0068414B">
                                <w:rPr>
                                  <w:rFonts w:ascii="Arial" w:eastAsia="Times New Roman" w:hAnsi="Arial" w:cs="Arial"/>
                                  <w:sz w:val="18"/>
                                  <w:szCs w:val="18"/>
                                  <w:lang w:eastAsia="en-GB"/>
                                </w:rPr>
                                <w:instrText xml:space="preserve"> INCLUDEPICTURE "https://ci6.googleusercontent.com/proxy/sMZxNx-wOc8EOJCRNJWX6sNZqaFGrxf550sHzu9FIN_G5EoaE7wetkzKHRqc1EDbwxO8syPzkAntsR4rEupFeTWRon2PjCx_=s0-d-e1-ft#https://images.e2ma.net/0/images/templates/spacer.gif" \* MERGEFORMATINET </w:instrText>
                              </w:r>
                              <w:r w:rsidRPr="0068414B">
                                <w:rPr>
                                  <w:rFonts w:ascii="Arial" w:eastAsia="Times New Roman" w:hAnsi="Arial" w:cs="Arial"/>
                                  <w:sz w:val="18"/>
                                  <w:szCs w:val="18"/>
                                  <w:lang w:eastAsia="en-GB"/>
                                </w:rPr>
                                <w:fldChar w:fldCharType="separate"/>
                              </w:r>
                              <w:r w:rsidRPr="0068414B">
                                <w:rPr>
                                  <w:rFonts w:ascii="Arial" w:eastAsia="Times New Roman" w:hAnsi="Arial" w:cs="Arial"/>
                                  <w:noProof/>
                                  <w:sz w:val="18"/>
                                  <w:szCs w:val="18"/>
                                  <w:lang w:eastAsia="en-GB"/>
                                </w:rPr>
                                <w:drawing>
                                  <wp:inline distT="0" distB="0" distL="0" distR="0" wp14:anchorId="176DA711" wp14:editId="4055C264">
                                    <wp:extent cx="383540" cy="383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486145422641114099_x0000_i10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540" cy="383540"/>
                                            </a:xfrm>
                                            <a:prstGeom prst="rect">
                                              <a:avLst/>
                                            </a:prstGeom>
                                            <a:noFill/>
                                            <a:ln>
                                              <a:noFill/>
                                            </a:ln>
                                          </pic:spPr>
                                        </pic:pic>
                                      </a:graphicData>
                                    </a:graphic>
                                  </wp:inline>
                                </w:drawing>
                              </w:r>
                              <w:r w:rsidRPr="0068414B">
                                <w:rPr>
                                  <w:rFonts w:ascii="Arial" w:eastAsia="Times New Roman" w:hAnsi="Arial" w:cs="Arial"/>
                                  <w:sz w:val="18"/>
                                  <w:szCs w:val="18"/>
                                  <w:lang w:eastAsia="en-GB"/>
                                </w:rPr>
                                <w:fldChar w:fldCharType="end"/>
                              </w:r>
                            </w:p>
                          </w:tc>
                          <w:tc>
                            <w:tcPr>
                              <w:tcW w:w="30" w:type="dxa"/>
                              <w:shd w:val="clear" w:color="auto" w:fill="000000"/>
                              <w:vAlign w:val="center"/>
                              <w:hideMark/>
                            </w:tcPr>
                            <w:p w14:paraId="6271FDAA" w14:textId="69BF514E" w:rsidR="0068414B" w:rsidRPr="0068414B" w:rsidRDefault="0068414B" w:rsidP="0068414B">
                              <w:pPr>
                                <w:rPr>
                                  <w:rFonts w:ascii="Roboto" w:eastAsia="Times New Roman" w:hAnsi="Roboto" w:cs="Times New Roman"/>
                                  <w:lang w:eastAsia="en-GB"/>
                                </w:rPr>
                              </w:pPr>
                              <w:r w:rsidRPr="0068414B">
                                <w:rPr>
                                  <w:rFonts w:ascii="Arial" w:eastAsia="Times New Roman" w:hAnsi="Arial" w:cs="Arial"/>
                                  <w:color w:val="FFFFFF"/>
                                  <w:sz w:val="2"/>
                                  <w:szCs w:val="2"/>
                                  <w:lang w:eastAsia="en-GB"/>
                                </w:rPr>
                                <w:fldChar w:fldCharType="begin"/>
                              </w:r>
                              <w:r w:rsidRPr="0068414B">
                                <w:rPr>
                                  <w:rFonts w:ascii="Arial" w:eastAsia="Times New Roman" w:hAnsi="Arial" w:cs="Arial"/>
                                  <w:color w:val="FFFFFF"/>
                                  <w:sz w:val="2"/>
                                  <w:szCs w:val="2"/>
                                  <w:lang w:eastAsia="en-GB"/>
                                </w:rPr>
                                <w:instrText xml:space="preserve"> INCLUDEPICTURE "https://ci6.googleusercontent.com/proxy/sMZxNx-wOc8EOJCRNJWX6sNZqaFGrxf550sHzu9FIN_G5EoaE7wetkzKHRqc1EDbwxO8syPzkAntsR4rEupFeTWRon2PjCx_=s0-d-e1-ft#https://images.e2ma.net/0/images/templates/spacer.gif" \* MERGEFORMATINET </w:instrText>
                              </w:r>
                              <w:r w:rsidRPr="0068414B">
                                <w:rPr>
                                  <w:rFonts w:ascii="Arial" w:eastAsia="Times New Roman" w:hAnsi="Arial" w:cs="Arial"/>
                                  <w:color w:val="FFFFFF"/>
                                  <w:sz w:val="2"/>
                                  <w:szCs w:val="2"/>
                                  <w:lang w:eastAsia="en-GB"/>
                                </w:rPr>
                                <w:fldChar w:fldCharType="separate"/>
                              </w:r>
                              <w:r w:rsidRPr="0068414B">
                                <w:rPr>
                                  <w:rFonts w:ascii="Arial" w:eastAsia="Times New Roman" w:hAnsi="Arial" w:cs="Arial"/>
                                  <w:noProof/>
                                  <w:color w:val="FFFFFF"/>
                                  <w:sz w:val="2"/>
                                  <w:szCs w:val="2"/>
                                  <w:lang w:eastAsia="en-GB"/>
                                </w:rPr>
                                <w:drawing>
                                  <wp:inline distT="0" distB="0" distL="0" distR="0" wp14:anchorId="64AF07B9" wp14:editId="1BF038CA">
                                    <wp:extent cx="22860" cy="383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486145422641114099_x0000_i10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 cy="383540"/>
                                            </a:xfrm>
                                            <a:prstGeom prst="rect">
                                              <a:avLst/>
                                            </a:prstGeom>
                                            <a:noFill/>
                                            <a:ln>
                                              <a:noFill/>
                                            </a:ln>
                                          </pic:spPr>
                                        </pic:pic>
                                      </a:graphicData>
                                    </a:graphic>
                                  </wp:inline>
                                </w:drawing>
                              </w:r>
                              <w:r w:rsidRPr="0068414B">
                                <w:rPr>
                                  <w:rFonts w:ascii="Arial" w:eastAsia="Times New Roman" w:hAnsi="Arial" w:cs="Arial"/>
                                  <w:color w:val="FFFFFF"/>
                                  <w:sz w:val="2"/>
                                  <w:szCs w:val="2"/>
                                  <w:lang w:eastAsia="en-GB"/>
                                </w:rPr>
                                <w:fldChar w:fldCharType="end"/>
                              </w:r>
                            </w:p>
                          </w:tc>
                          <w:tc>
                            <w:tcPr>
                              <w:tcW w:w="0" w:type="auto"/>
                              <w:vAlign w:val="center"/>
                              <w:hideMark/>
                            </w:tcPr>
                            <w:p w14:paraId="4A1D5087" w14:textId="77777777" w:rsidR="0068414B" w:rsidRPr="0068414B" w:rsidRDefault="0068414B" w:rsidP="0068414B">
                              <w:pPr>
                                <w:rPr>
                                  <w:rFonts w:ascii="Roboto" w:eastAsia="Times New Roman" w:hAnsi="Roboto" w:cs="Times New Roman"/>
                                  <w:lang w:eastAsia="en-GB"/>
                                </w:rPr>
                              </w:pPr>
                              <w:r w:rsidRPr="0068414B">
                                <w:rPr>
                                  <w:rFonts w:ascii="Arial" w:eastAsia="Times New Roman" w:hAnsi="Arial" w:cs="Arial"/>
                                  <w:sz w:val="18"/>
                                  <w:szCs w:val="18"/>
                                  <w:lang w:eastAsia="en-GB"/>
                                </w:rPr>
                                <w:t> </w:t>
                              </w:r>
                            </w:p>
                          </w:tc>
                        </w:tr>
                      </w:tbl>
                      <w:p w14:paraId="64D71CEB" w14:textId="77777777" w:rsidR="0068414B" w:rsidRPr="0068414B" w:rsidRDefault="0068414B" w:rsidP="0068414B">
                        <w:pPr>
                          <w:rPr>
                            <w:rFonts w:ascii="Roboto" w:eastAsia="Times New Roman" w:hAnsi="Roboto" w:cs="Times New Roman"/>
                            <w:lang w:eastAsia="en-GB"/>
                          </w:rPr>
                        </w:pPr>
                      </w:p>
                    </w:tc>
                  </w:tr>
                  <w:tr w:rsidR="0068414B" w:rsidRPr="0068414B" w14:paraId="23CC0528" w14:textId="77777777">
                    <w:trPr>
                      <w:tblCellSpacing w:w="0" w:type="dxa"/>
                    </w:trPr>
                    <w:tc>
                      <w:tcPr>
                        <w:tcW w:w="0" w:type="auto"/>
                        <w:tcMar>
                          <w:top w:w="225" w:type="dxa"/>
                          <w:left w:w="0" w:type="dxa"/>
                          <w:bottom w:w="6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50"/>
                          <w:gridCol w:w="2250"/>
                          <w:gridCol w:w="5876"/>
                          <w:gridCol w:w="450"/>
                        </w:tblGrid>
                        <w:tr w:rsidR="0068414B" w:rsidRPr="0068414B" w14:paraId="271B9D89" w14:textId="77777777">
                          <w:trPr>
                            <w:tblCellSpacing w:w="0" w:type="dxa"/>
                          </w:trPr>
                          <w:tc>
                            <w:tcPr>
                              <w:tcW w:w="450" w:type="dxa"/>
                              <w:vAlign w:val="center"/>
                              <w:hideMark/>
                            </w:tcPr>
                            <w:p w14:paraId="00541EC4" w14:textId="77777777" w:rsidR="0068414B" w:rsidRPr="0068414B" w:rsidRDefault="0068414B" w:rsidP="0068414B">
                              <w:pPr>
                                <w:rPr>
                                  <w:rFonts w:ascii="Roboto" w:eastAsia="Times New Roman" w:hAnsi="Roboto" w:cs="Times New Roman"/>
                                  <w:lang w:eastAsia="en-GB"/>
                                </w:rPr>
                              </w:pPr>
                              <w:r w:rsidRPr="0068414B">
                                <w:rPr>
                                  <w:rFonts w:ascii="Arial" w:eastAsia="Times New Roman" w:hAnsi="Arial" w:cs="Arial"/>
                                  <w:sz w:val="18"/>
                                  <w:szCs w:val="18"/>
                                  <w:lang w:eastAsia="en-GB"/>
                                </w:rPr>
                                <w:t> </w:t>
                              </w:r>
                            </w:p>
                          </w:tc>
                          <w:tc>
                            <w:tcPr>
                              <w:tcW w:w="2250" w:type="dxa"/>
                              <w:hideMark/>
                            </w:tcPr>
                            <w:tbl>
                              <w:tblPr>
                                <w:tblW w:w="5000" w:type="pct"/>
                                <w:tblCellSpacing w:w="0" w:type="dxa"/>
                                <w:tblCellMar>
                                  <w:left w:w="0" w:type="dxa"/>
                                  <w:right w:w="0" w:type="dxa"/>
                                </w:tblCellMar>
                                <w:tblLook w:val="04A0" w:firstRow="1" w:lastRow="0" w:firstColumn="1" w:lastColumn="0" w:noHBand="0" w:noVBand="1"/>
                              </w:tblPr>
                              <w:tblGrid>
                                <w:gridCol w:w="2250"/>
                              </w:tblGrid>
                              <w:tr w:rsidR="0068414B" w:rsidRPr="0068414B" w14:paraId="74F6EC45" w14:textId="77777777">
                                <w:trPr>
                                  <w:tblCellSpacing w:w="0" w:type="dxa"/>
                                </w:trPr>
                                <w:tc>
                                  <w:tcPr>
                                    <w:tcW w:w="0" w:type="auto"/>
                                    <w:vAlign w:val="center"/>
                                    <w:hideMark/>
                                  </w:tcPr>
                                  <w:p w14:paraId="362CEFC3" w14:textId="77777777" w:rsidR="0068414B" w:rsidRPr="0068414B" w:rsidRDefault="0068414B" w:rsidP="0068414B">
                                    <w:pPr>
                                      <w:jc w:val="center"/>
                                      <w:rPr>
                                        <w:rFonts w:ascii="Roboto" w:eastAsia="Times New Roman" w:hAnsi="Roboto" w:cs="Times New Roman"/>
                                        <w:lang w:eastAsia="en-GB"/>
                                      </w:rPr>
                                    </w:pPr>
                                  </w:p>
                                </w:tc>
                              </w:tr>
                              <w:tr w:rsidR="0068414B" w:rsidRPr="0068414B" w14:paraId="19839002" w14:textId="77777777">
                                <w:trPr>
                                  <w:tblCellSpacing w:w="0" w:type="dxa"/>
                                </w:trPr>
                                <w:tc>
                                  <w:tcPr>
                                    <w:tcW w:w="0" w:type="auto"/>
                                    <w:tcMar>
                                      <w:top w:w="300" w:type="dxa"/>
                                      <w:left w:w="0" w:type="dxa"/>
                                      <w:bottom w:w="0" w:type="dxa"/>
                                      <w:right w:w="0" w:type="dxa"/>
                                    </w:tcMar>
                                    <w:vAlign w:val="bottom"/>
                                    <w:hideMark/>
                                  </w:tcPr>
                                  <w:tbl>
                                    <w:tblPr>
                                      <w:tblW w:w="5000" w:type="pct"/>
                                      <w:tblCellSpacing w:w="0" w:type="dxa"/>
                                      <w:tblCellMar>
                                        <w:left w:w="0" w:type="dxa"/>
                                        <w:right w:w="0" w:type="dxa"/>
                                      </w:tblCellMar>
                                      <w:tblLook w:val="04A0" w:firstRow="1" w:lastRow="0" w:firstColumn="1" w:lastColumn="0" w:noHBand="0" w:noVBand="1"/>
                                    </w:tblPr>
                                    <w:tblGrid>
                                      <w:gridCol w:w="2250"/>
                                    </w:tblGrid>
                                    <w:tr w:rsidR="0068414B" w:rsidRPr="0068414B" w14:paraId="206EA631" w14:textId="77777777">
                                      <w:trPr>
                                        <w:tblCellSpacing w:w="0" w:type="dxa"/>
                                      </w:trPr>
                                      <w:tc>
                                        <w:tcPr>
                                          <w:tcW w:w="0" w:type="auto"/>
                                          <w:vAlign w:val="center"/>
                                          <w:hideMark/>
                                        </w:tcPr>
                                        <w:p w14:paraId="3FD318E4" w14:textId="77777777" w:rsidR="0068414B" w:rsidRPr="0068414B" w:rsidRDefault="0068414B" w:rsidP="0068414B">
                                          <w:pPr>
                                            <w:spacing w:line="312" w:lineRule="atLeast"/>
                                            <w:rPr>
                                              <w:rFonts w:ascii="Roboto" w:eastAsia="Times New Roman" w:hAnsi="Roboto" w:cs="Times New Roman"/>
                                              <w:lang w:eastAsia="en-GB"/>
                                            </w:rPr>
                                          </w:pPr>
                                          <w:r w:rsidRPr="0068414B">
                                            <w:rPr>
                                              <w:rFonts w:ascii="Arial" w:eastAsia="Times New Roman" w:hAnsi="Arial" w:cs="Arial"/>
                                              <w:color w:val="000000"/>
                                              <w:sz w:val="17"/>
                                              <w:szCs w:val="17"/>
                                              <w:lang w:eastAsia="en-GB"/>
                                            </w:rPr>
                                            <w:t>Keep in touch</w:t>
                                          </w:r>
                                        </w:p>
                                      </w:tc>
                                    </w:tr>
                                    <w:tr w:rsidR="0068414B" w:rsidRPr="0068414B" w14:paraId="0275689F" w14:textId="77777777">
                                      <w:trPr>
                                        <w:tblCellSpacing w:w="0" w:type="dxa"/>
                                      </w:trPr>
                                      <w:tc>
                                        <w:tcPr>
                                          <w:tcW w:w="0" w:type="auto"/>
                                          <w:tcMar>
                                            <w:top w:w="120" w:type="dxa"/>
                                            <w:left w:w="0" w:type="dxa"/>
                                            <w:bottom w:w="0" w:type="dxa"/>
                                            <w:right w:w="0" w:type="dxa"/>
                                          </w:tcMar>
                                          <w:vAlign w:val="center"/>
                                          <w:hideMark/>
                                        </w:tcPr>
                                        <w:tbl>
                                          <w:tblPr>
                                            <w:tblW w:w="2250" w:type="dxa"/>
                                            <w:jc w:val="center"/>
                                            <w:tblCellSpacing w:w="0" w:type="dxa"/>
                                            <w:tblCellMar>
                                              <w:left w:w="0" w:type="dxa"/>
                                              <w:right w:w="0" w:type="dxa"/>
                                            </w:tblCellMar>
                                            <w:tblLook w:val="04A0" w:firstRow="1" w:lastRow="0" w:firstColumn="1" w:lastColumn="0" w:noHBand="0" w:noVBand="1"/>
                                          </w:tblPr>
                                          <w:tblGrid>
                                            <w:gridCol w:w="450"/>
                                            <w:gridCol w:w="450"/>
                                            <w:gridCol w:w="450"/>
                                            <w:gridCol w:w="450"/>
                                            <w:gridCol w:w="450"/>
                                          </w:tblGrid>
                                          <w:tr w:rsidR="0068414B" w:rsidRPr="0068414B" w14:paraId="5C74369B" w14:textId="77777777">
                                            <w:trPr>
                                              <w:tblCellSpacing w:w="0" w:type="dxa"/>
                                              <w:jc w:val="center"/>
                                            </w:trPr>
                                            <w:tc>
                                              <w:tcPr>
                                                <w:tcW w:w="0" w:type="auto"/>
                                                <w:vAlign w:val="center"/>
                                                <w:hideMark/>
                                              </w:tcPr>
                                              <w:p w14:paraId="4FEA6497" w14:textId="77777777" w:rsidR="0068414B" w:rsidRPr="0068414B" w:rsidRDefault="0068414B" w:rsidP="0068414B">
                                                <w:pPr>
                                                  <w:rPr>
                                                    <w:rFonts w:ascii="Roboto" w:eastAsia="Times New Roman" w:hAnsi="Roboto" w:cs="Times New Roman"/>
                                                    <w:lang w:eastAsia="en-GB"/>
                                                  </w:rPr>
                                                </w:pPr>
                                              </w:p>
                                            </w:tc>
                                            <w:tc>
                                              <w:tcPr>
                                                <w:tcW w:w="0" w:type="auto"/>
                                                <w:vAlign w:val="center"/>
                                                <w:hideMark/>
                                              </w:tcPr>
                                              <w:p w14:paraId="6E21D6EF" w14:textId="77777777" w:rsidR="0068414B" w:rsidRPr="0068414B" w:rsidRDefault="0068414B" w:rsidP="0068414B">
                                                <w:pPr>
                                                  <w:rPr>
                                                    <w:rFonts w:ascii="Times New Roman" w:eastAsia="Times New Roman" w:hAnsi="Times New Roman" w:cs="Times New Roman"/>
                                                    <w:sz w:val="20"/>
                                                    <w:szCs w:val="20"/>
                                                    <w:lang w:eastAsia="en-GB"/>
                                                  </w:rPr>
                                                </w:pPr>
                                              </w:p>
                                            </w:tc>
                                            <w:tc>
                                              <w:tcPr>
                                                <w:tcW w:w="0" w:type="auto"/>
                                                <w:vAlign w:val="center"/>
                                                <w:hideMark/>
                                              </w:tcPr>
                                              <w:p w14:paraId="233F861D" w14:textId="77777777" w:rsidR="0068414B" w:rsidRPr="0068414B" w:rsidRDefault="0068414B" w:rsidP="0068414B">
                                                <w:pPr>
                                                  <w:rPr>
                                                    <w:rFonts w:ascii="Times New Roman" w:eastAsia="Times New Roman" w:hAnsi="Times New Roman" w:cs="Times New Roman"/>
                                                    <w:sz w:val="20"/>
                                                    <w:szCs w:val="20"/>
                                                    <w:lang w:eastAsia="en-GB"/>
                                                  </w:rPr>
                                                </w:pPr>
                                              </w:p>
                                            </w:tc>
                                            <w:tc>
                                              <w:tcPr>
                                                <w:tcW w:w="0" w:type="auto"/>
                                                <w:vAlign w:val="center"/>
                                                <w:hideMark/>
                                              </w:tcPr>
                                              <w:p w14:paraId="5708C09A" w14:textId="77777777" w:rsidR="0068414B" w:rsidRPr="0068414B" w:rsidRDefault="0068414B" w:rsidP="0068414B">
                                                <w:pPr>
                                                  <w:rPr>
                                                    <w:rFonts w:ascii="Times New Roman" w:eastAsia="Times New Roman" w:hAnsi="Times New Roman" w:cs="Times New Roman"/>
                                                    <w:sz w:val="20"/>
                                                    <w:szCs w:val="20"/>
                                                    <w:lang w:eastAsia="en-GB"/>
                                                  </w:rPr>
                                                </w:pPr>
                                              </w:p>
                                            </w:tc>
                                            <w:tc>
                                              <w:tcPr>
                                                <w:tcW w:w="0" w:type="auto"/>
                                                <w:vAlign w:val="center"/>
                                                <w:hideMark/>
                                              </w:tcPr>
                                              <w:p w14:paraId="05D1CB63" w14:textId="77777777" w:rsidR="0068414B" w:rsidRPr="0068414B" w:rsidRDefault="0068414B" w:rsidP="0068414B">
                                                <w:pPr>
                                                  <w:rPr>
                                                    <w:rFonts w:ascii="Times New Roman" w:eastAsia="Times New Roman" w:hAnsi="Times New Roman" w:cs="Times New Roman"/>
                                                    <w:sz w:val="20"/>
                                                    <w:szCs w:val="20"/>
                                                    <w:lang w:eastAsia="en-GB"/>
                                                  </w:rPr>
                                                </w:pPr>
                                              </w:p>
                                            </w:tc>
                                          </w:tr>
                                        </w:tbl>
                                        <w:p w14:paraId="715FC780" w14:textId="77777777" w:rsidR="0068414B" w:rsidRPr="0068414B" w:rsidRDefault="0068414B" w:rsidP="0068414B">
                                          <w:pPr>
                                            <w:jc w:val="center"/>
                                            <w:rPr>
                                              <w:rFonts w:ascii="Roboto" w:eastAsia="Times New Roman" w:hAnsi="Roboto" w:cs="Times New Roman"/>
                                              <w:lang w:eastAsia="en-GB"/>
                                            </w:rPr>
                                          </w:pPr>
                                        </w:p>
                                      </w:tc>
                                    </w:tr>
                                  </w:tbl>
                                  <w:p w14:paraId="6D3B5D9F" w14:textId="77777777" w:rsidR="0068414B" w:rsidRPr="0068414B" w:rsidRDefault="0068414B" w:rsidP="0068414B">
                                    <w:pPr>
                                      <w:rPr>
                                        <w:rFonts w:ascii="Roboto" w:eastAsia="Times New Roman" w:hAnsi="Roboto" w:cs="Times New Roman"/>
                                        <w:lang w:eastAsia="en-GB"/>
                                      </w:rPr>
                                    </w:pPr>
                                  </w:p>
                                </w:tc>
                              </w:tr>
                            </w:tbl>
                            <w:p w14:paraId="67384EDA" w14:textId="77777777" w:rsidR="0068414B" w:rsidRPr="0068414B" w:rsidRDefault="0068414B" w:rsidP="0068414B">
                              <w:pPr>
                                <w:rPr>
                                  <w:rFonts w:ascii="Roboto" w:eastAsia="Times New Roman" w:hAnsi="Roboto" w:cs="Times New Roman"/>
                                  <w:lang w:eastAsia="en-GB"/>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5876"/>
                              </w:tblGrid>
                              <w:tr w:rsidR="0068414B" w:rsidRPr="0068414B" w14:paraId="16C67062" w14:textId="77777777">
                                <w:trPr>
                                  <w:tblCellSpacing w:w="0" w:type="dxa"/>
                                </w:trPr>
                                <w:tc>
                                  <w:tcPr>
                                    <w:tcW w:w="0" w:type="auto"/>
                                    <w:tcMar>
                                      <w:top w:w="0" w:type="dxa"/>
                                      <w:left w:w="750" w:type="dxa"/>
                                      <w:bottom w:w="0" w:type="dxa"/>
                                      <w:right w:w="0" w:type="dxa"/>
                                    </w:tcMar>
                                    <w:vAlign w:val="center"/>
                                    <w:hideMark/>
                                  </w:tcPr>
                                  <w:p w14:paraId="7635EEE3" w14:textId="77777777" w:rsidR="0068414B" w:rsidRPr="0068414B" w:rsidRDefault="0068414B" w:rsidP="0068414B">
                                    <w:pPr>
                                      <w:spacing w:line="312" w:lineRule="atLeast"/>
                                      <w:rPr>
                                        <w:rFonts w:ascii="Roboto" w:eastAsia="Times New Roman" w:hAnsi="Roboto" w:cs="Times New Roman"/>
                                        <w:lang w:eastAsia="en-GB"/>
                                      </w:rPr>
                                    </w:pPr>
                                    <w:r w:rsidRPr="0068414B">
                                      <w:rPr>
                                        <w:rFonts w:ascii="Arial" w:eastAsia="Times New Roman" w:hAnsi="Arial" w:cs="Arial"/>
                                        <w:color w:val="000000"/>
                                        <w:sz w:val="17"/>
                                        <w:szCs w:val="17"/>
                                        <w:lang w:eastAsia="en-GB"/>
                                      </w:rPr>
                                      <w:t>Copyright © 2021 The University of Sydney, NSW 2006 Australia</w:t>
                                    </w:r>
                                    <w:r w:rsidRPr="0068414B">
                                      <w:rPr>
                                        <w:rFonts w:ascii="Arial" w:eastAsia="Times New Roman" w:hAnsi="Arial" w:cs="Arial"/>
                                        <w:color w:val="000000"/>
                                        <w:sz w:val="17"/>
                                        <w:szCs w:val="17"/>
                                        <w:lang w:eastAsia="en-GB"/>
                                      </w:rPr>
                                      <w:br/>
                                      <w:t>Phone +61 2 9351 2222 ABN 15 211 513 464 CRICOS Number: 00026A</w:t>
                                    </w:r>
                                    <w:r w:rsidRPr="0068414B">
                                      <w:rPr>
                                        <w:rFonts w:ascii="Arial" w:eastAsia="Times New Roman" w:hAnsi="Arial" w:cs="Arial"/>
                                        <w:color w:val="000000"/>
                                        <w:sz w:val="17"/>
                                        <w:szCs w:val="17"/>
                                        <w:lang w:eastAsia="en-GB"/>
                                      </w:rPr>
                                      <w:br/>
                                    </w:r>
                                    <w:r w:rsidRPr="0068414B">
                                      <w:rPr>
                                        <w:rFonts w:ascii="Arial" w:eastAsia="Times New Roman" w:hAnsi="Arial" w:cs="Arial"/>
                                        <w:color w:val="000000"/>
                                        <w:sz w:val="17"/>
                                        <w:szCs w:val="17"/>
                                        <w:lang w:eastAsia="en-GB"/>
                                      </w:rPr>
                                      <w:br/>
                                      <w:t>Please add </w:t>
                                    </w:r>
                                    <w:hyperlink r:id="rId18" w:tgtFrame="_blank" w:history="1">
                                      <w:r w:rsidRPr="0068414B">
                                        <w:rPr>
                                          <w:rFonts w:ascii="Arial" w:eastAsia="Times New Roman" w:hAnsi="Arial" w:cs="Arial"/>
                                          <w:color w:val="1155CC"/>
                                          <w:sz w:val="17"/>
                                          <w:szCs w:val="17"/>
                                          <w:u w:val="single"/>
                                          <w:lang w:eastAsia="en-GB"/>
                                        </w:rPr>
                                        <w:t>sydneynano.admin@sydney.edu.au</w:t>
                                      </w:r>
                                    </w:hyperlink>
                                    <w:r w:rsidRPr="0068414B">
                                      <w:rPr>
                                        <w:rFonts w:ascii="Arial" w:eastAsia="Times New Roman" w:hAnsi="Arial" w:cs="Arial"/>
                                        <w:color w:val="000000"/>
                                        <w:sz w:val="17"/>
                                        <w:szCs w:val="17"/>
                                        <w:lang w:eastAsia="en-GB"/>
                                      </w:rPr>
                                      <w:t> to your address book or senders safe list to make sure you continue to see our emails in the future.</w:t>
                                    </w:r>
                                    <w:r w:rsidRPr="0068414B">
                                      <w:rPr>
                                        <w:rFonts w:ascii="Arial" w:eastAsia="Times New Roman" w:hAnsi="Arial" w:cs="Arial"/>
                                        <w:color w:val="000000"/>
                                        <w:sz w:val="17"/>
                                        <w:szCs w:val="17"/>
                                        <w:lang w:eastAsia="en-GB"/>
                                      </w:rPr>
                                      <w:br/>
                                    </w:r>
                                    <w:r w:rsidRPr="0068414B">
                                      <w:rPr>
                                        <w:rFonts w:ascii="Arial" w:eastAsia="Times New Roman" w:hAnsi="Arial" w:cs="Arial"/>
                                        <w:color w:val="000000"/>
                                        <w:sz w:val="17"/>
                                        <w:szCs w:val="17"/>
                                        <w:lang w:eastAsia="en-GB"/>
                                      </w:rPr>
                                      <w:br/>
                                    </w:r>
                                    <w:hyperlink r:id="rId19" w:tgtFrame="_blank" w:history="1">
                                      <w:r w:rsidRPr="0068414B">
                                        <w:rPr>
                                          <w:rFonts w:ascii="Arial" w:eastAsia="Times New Roman" w:hAnsi="Arial" w:cs="Arial"/>
                                          <w:color w:val="000000"/>
                                          <w:sz w:val="17"/>
                                          <w:szCs w:val="17"/>
                                          <w:u w:val="single"/>
                                          <w:lang w:eastAsia="en-GB"/>
                                        </w:rPr>
                                        <w:t>Manage</w:t>
                                      </w:r>
                                    </w:hyperlink>
                                    <w:r w:rsidRPr="0068414B">
                                      <w:rPr>
                                        <w:rFonts w:ascii="Arial" w:eastAsia="Times New Roman" w:hAnsi="Arial" w:cs="Arial"/>
                                        <w:color w:val="000000"/>
                                        <w:sz w:val="17"/>
                                        <w:szCs w:val="17"/>
                                        <w:lang w:eastAsia="en-GB"/>
                                      </w:rPr>
                                      <w:t> your preferences | </w:t>
                                    </w:r>
                                    <w:proofErr w:type="spellStart"/>
                                    <w:r w:rsidRPr="0068414B">
                                      <w:rPr>
                                        <w:rFonts w:ascii="Arial" w:eastAsia="Times New Roman" w:hAnsi="Arial" w:cs="Arial"/>
                                        <w:color w:val="000000"/>
                                        <w:sz w:val="17"/>
                                        <w:szCs w:val="17"/>
                                        <w:lang w:eastAsia="en-GB"/>
                                      </w:rPr>
                                      <w:fldChar w:fldCharType="begin"/>
                                    </w:r>
                                    <w:r w:rsidRPr="0068414B">
                                      <w:rPr>
                                        <w:rFonts w:ascii="Arial" w:eastAsia="Times New Roman" w:hAnsi="Arial" w:cs="Arial"/>
                                        <w:color w:val="000000"/>
                                        <w:sz w:val="17"/>
                                        <w:szCs w:val="17"/>
                                        <w:lang w:eastAsia="en-GB"/>
                                      </w:rPr>
                                      <w:instrText xml:space="preserve"> HYPERLINK "https://t.e2ma.net/optout/c02jre/wv0m7gi?s=ppz0Ws_nkVDOlfRB2kBjmfuGMz8BWkcu5Wmi9KOItNI&amp;r=aHR0cHM6Ly9hcHAuZTJtYS5uZXQvYXBwMi9hdWRpZW5jZS9vcHRfb3V0LzE5MjYyODMvMTkxOTY1OC8xNzgzMzA3NzQxOC8_cz1aRHpWZWl6X3g3TDJMSjgtNG92VEFMM1hUS0Rtb1R2Tm5RaTctRlVkRFRj" \t "_blank" </w:instrText>
                                    </w:r>
                                    <w:r w:rsidRPr="0068414B">
                                      <w:rPr>
                                        <w:rFonts w:ascii="Arial" w:eastAsia="Times New Roman" w:hAnsi="Arial" w:cs="Arial"/>
                                        <w:color w:val="000000"/>
                                        <w:sz w:val="17"/>
                                        <w:szCs w:val="17"/>
                                        <w:lang w:eastAsia="en-GB"/>
                                      </w:rPr>
                                      <w:fldChar w:fldCharType="separate"/>
                                    </w:r>
                                    <w:r w:rsidRPr="0068414B">
                                      <w:rPr>
                                        <w:rFonts w:ascii="Arial" w:eastAsia="Times New Roman" w:hAnsi="Arial" w:cs="Arial"/>
                                        <w:color w:val="000000"/>
                                        <w:sz w:val="17"/>
                                        <w:szCs w:val="17"/>
                                        <w:u w:val="single"/>
                                        <w:lang w:eastAsia="en-GB"/>
                                      </w:rPr>
                                      <w:t>Opt</w:t>
                                    </w:r>
                                    <w:proofErr w:type="spellEnd"/>
                                    <w:r w:rsidRPr="0068414B">
                                      <w:rPr>
                                        <w:rFonts w:ascii="Arial" w:eastAsia="Times New Roman" w:hAnsi="Arial" w:cs="Arial"/>
                                        <w:color w:val="000000"/>
                                        <w:sz w:val="17"/>
                                        <w:szCs w:val="17"/>
                                        <w:u w:val="single"/>
                                        <w:lang w:eastAsia="en-GB"/>
                                      </w:rPr>
                                      <w:t xml:space="preserve"> out</w:t>
                                    </w:r>
                                    <w:r w:rsidRPr="0068414B">
                                      <w:rPr>
                                        <w:rFonts w:ascii="Arial" w:eastAsia="Times New Roman" w:hAnsi="Arial" w:cs="Arial"/>
                                        <w:color w:val="000000"/>
                                        <w:sz w:val="17"/>
                                        <w:szCs w:val="17"/>
                                        <w:lang w:eastAsia="en-GB"/>
                                      </w:rPr>
                                      <w:fldChar w:fldCharType="end"/>
                                    </w:r>
                                    <w:r w:rsidRPr="0068414B">
                                      <w:rPr>
                                        <w:rFonts w:ascii="Arial" w:eastAsia="Times New Roman" w:hAnsi="Arial" w:cs="Arial"/>
                                        <w:color w:val="000000"/>
                                        <w:sz w:val="17"/>
                                        <w:szCs w:val="17"/>
                                        <w:lang w:eastAsia="en-GB"/>
                                      </w:rPr>
                                      <w:t xml:space="preserve"> using </w:t>
                                    </w:r>
                                    <w:proofErr w:type="spellStart"/>
                                    <w:r w:rsidRPr="0068414B">
                                      <w:rPr>
                                        <w:rFonts w:ascii="Arial" w:eastAsia="Times New Roman" w:hAnsi="Arial" w:cs="Arial"/>
                                        <w:color w:val="000000"/>
                                        <w:sz w:val="17"/>
                                        <w:szCs w:val="17"/>
                                        <w:lang w:eastAsia="en-GB"/>
                                      </w:rPr>
                                      <w:t>TrueRemove</w:t>
                                    </w:r>
                                    <w:proofErr w:type="spellEnd"/>
                                    <w:r w:rsidRPr="0068414B">
                                      <w:rPr>
                                        <w:rFonts w:ascii="Arial" w:eastAsia="Times New Roman" w:hAnsi="Arial" w:cs="Arial"/>
                                        <w:color w:val="000000"/>
                                        <w:sz w:val="17"/>
                                        <w:szCs w:val="17"/>
                                        <w:lang w:eastAsia="en-GB"/>
                                      </w:rPr>
                                      <w:t>®</w:t>
                                    </w:r>
                                    <w:r w:rsidRPr="0068414B">
                                      <w:rPr>
                                        <w:rFonts w:ascii="Arial" w:eastAsia="Times New Roman" w:hAnsi="Arial" w:cs="Arial"/>
                                        <w:color w:val="000000"/>
                                        <w:sz w:val="17"/>
                                        <w:szCs w:val="17"/>
                                        <w:lang w:eastAsia="en-GB"/>
                                      </w:rPr>
                                      <w:br/>
                                      <w:t>Got this as a forward? </w:t>
                                    </w:r>
                                    <w:hyperlink r:id="rId20" w:tgtFrame="_blank" w:history="1">
                                      <w:r w:rsidRPr="0068414B">
                                        <w:rPr>
                                          <w:rFonts w:ascii="Arial" w:eastAsia="Times New Roman" w:hAnsi="Arial" w:cs="Arial"/>
                                          <w:color w:val="000000"/>
                                          <w:sz w:val="17"/>
                                          <w:szCs w:val="17"/>
                                          <w:u w:val="single"/>
                                          <w:lang w:eastAsia="en-GB"/>
                                        </w:rPr>
                                        <w:t>Sign up</w:t>
                                      </w:r>
                                    </w:hyperlink>
                                    <w:r w:rsidRPr="0068414B">
                                      <w:rPr>
                                        <w:rFonts w:ascii="Arial" w:eastAsia="Times New Roman" w:hAnsi="Arial" w:cs="Arial"/>
                                        <w:color w:val="000000"/>
                                        <w:sz w:val="17"/>
                                        <w:szCs w:val="17"/>
                                        <w:lang w:eastAsia="en-GB"/>
                                      </w:rPr>
                                      <w:t> to receive our future emails.</w:t>
                                    </w:r>
                                    <w:r w:rsidRPr="0068414B">
                                      <w:rPr>
                                        <w:rFonts w:ascii="Arial" w:eastAsia="Times New Roman" w:hAnsi="Arial" w:cs="Arial"/>
                                        <w:color w:val="000000"/>
                                        <w:sz w:val="17"/>
                                        <w:szCs w:val="17"/>
                                        <w:lang w:eastAsia="en-GB"/>
                                      </w:rPr>
                                      <w:br/>
                                      <w:t>View this email </w:t>
                                    </w:r>
                                    <w:hyperlink r:id="rId21" w:tgtFrame="_blank" w:history="1">
                                      <w:r w:rsidRPr="0068414B">
                                        <w:rPr>
                                          <w:rFonts w:ascii="Arial" w:eastAsia="Times New Roman" w:hAnsi="Arial" w:cs="Arial"/>
                                          <w:color w:val="000000"/>
                                          <w:sz w:val="17"/>
                                          <w:szCs w:val="17"/>
                                          <w:u w:val="single"/>
                                          <w:lang w:eastAsia="en-GB"/>
                                        </w:rPr>
                                        <w:t>online</w:t>
                                      </w:r>
                                    </w:hyperlink>
                                    <w:r w:rsidRPr="0068414B">
                                      <w:rPr>
                                        <w:rFonts w:ascii="Arial" w:eastAsia="Times New Roman" w:hAnsi="Arial" w:cs="Arial"/>
                                        <w:color w:val="000000"/>
                                        <w:sz w:val="17"/>
                                        <w:szCs w:val="17"/>
                                        <w:lang w:eastAsia="en-GB"/>
                                      </w:rPr>
                                      <w:t>.</w:t>
                                    </w:r>
                                  </w:p>
                                  <w:p w14:paraId="0E1A77AC" w14:textId="77777777" w:rsidR="0068414B" w:rsidRPr="0068414B" w:rsidRDefault="0068414B" w:rsidP="0068414B">
                                    <w:pPr>
                                      <w:spacing w:line="312" w:lineRule="atLeast"/>
                                      <w:rPr>
                                        <w:rFonts w:ascii="Roboto" w:eastAsia="Times New Roman" w:hAnsi="Roboto" w:cs="Times New Roman"/>
                                        <w:lang w:eastAsia="en-GB"/>
                                      </w:rPr>
                                    </w:pPr>
                                    <w:r w:rsidRPr="0068414B">
                                      <w:rPr>
                                        <w:rFonts w:ascii="Arial" w:eastAsia="Times New Roman" w:hAnsi="Arial" w:cs="Arial"/>
                                        <w:color w:val="000000"/>
                                        <w:sz w:val="17"/>
                                        <w:szCs w:val="17"/>
                                        <w:lang w:eastAsia="en-GB"/>
                                      </w:rPr>
                                      <w:t> </w:t>
                                    </w:r>
                                  </w:p>
                                  <w:p w14:paraId="286DC90B" w14:textId="77777777" w:rsidR="0068414B" w:rsidRPr="0068414B" w:rsidRDefault="0068414B" w:rsidP="0068414B">
                                    <w:pPr>
                                      <w:spacing w:line="312" w:lineRule="atLeast"/>
                                      <w:rPr>
                                        <w:rFonts w:ascii="Roboto" w:eastAsia="Times New Roman" w:hAnsi="Roboto" w:cs="Times New Roman"/>
                                        <w:lang w:eastAsia="en-GB"/>
                                      </w:rPr>
                                    </w:pPr>
                                    <w:hyperlink r:id="rId22" w:tgtFrame="_blank" w:history="1">
                                      <w:r w:rsidRPr="0068414B">
                                        <w:rPr>
                                          <w:rFonts w:ascii="Arial" w:eastAsia="Times New Roman" w:hAnsi="Arial" w:cs="Arial"/>
                                          <w:color w:val="000000"/>
                                          <w:sz w:val="17"/>
                                          <w:szCs w:val="17"/>
                                          <w:u w:val="single"/>
                                          <w:lang w:eastAsia="en-GB"/>
                                        </w:rPr>
                                        <w:t>Disclaimer</w:t>
                                      </w:r>
                                    </w:hyperlink>
                                    <w:r w:rsidRPr="0068414B">
                                      <w:rPr>
                                        <w:rFonts w:ascii="Arial" w:eastAsia="Times New Roman" w:hAnsi="Arial" w:cs="Arial"/>
                                        <w:color w:val="000000"/>
                                        <w:sz w:val="17"/>
                                        <w:szCs w:val="17"/>
                                        <w:lang w:eastAsia="en-GB"/>
                                      </w:rPr>
                                      <w:t> | </w:t>
                                    </w:r>
                                    <w:hyperlink r:id="rId23" w:tgtFrame="_blank" w:history="1">
                                      <w:r w:rsidRPr="0068414B">
                                        <w:rPr>
                                          <w:rFonts w:ascii="Arial" w:eastAsia="Times New Roman" w:hAnsi="Arial" w:cs="Arial"/>
                                          <w:color w:val="000000"/>
                                          <w:sz w:val="17"/>
                                          <w:szCs w:val="17"/>
                                          <w:u w:val="single"/>
                                          <w:lang w:eastAsia="en-GB"/>
                                        </w:rPr>
                                        <w:t>Privacy statement</w:t>
                                      </w:r>
                                    </w:hyperlink>
                                    <w:r w:rsidRPr="0068414B">
                                      <w:rPr>
                                        <w:rFonts w:ascii="Arial" w:eastAsia="Times New Roman" w:hAnsi="Arial" w:cs="Arial"/>
                                        <w:color w:val="000000"/>
                                        <w:sz w:val="17"/>
                                        <w:szCs w:val="17"/>
                                        <w:lang w:eastAsia="en-GB"/>
                                      </w:rPr>
                                      <w:t> | </w:t>
                                    </w:r>
                                    <w:hyperlink r:id="rId24" w:tgtFrame="_blank" w:history="1">
                                      <w:r w:rsidRPr="0068414B">
                                        <w:rPr>
                                          <w:rFonts w:ascii="Arial" w:eastAsia="Times New Roman" w:hAnsi="Arial" w:cs="Arial"/>
                                          <w:color w:val="000000"/>
                                          <w:sz w:val="17"/>
                                          <w:szCs w:val="17"/>
                                          <w:u w:val="single"/>
                                          <w:lang w:eastAsia="en-GB"/>
                                        </w:rPr>
                                        <w:t>University of Sydney</w:t>
                                      </w:r>
                                    </w:hyperlink>
                                  </w:p>
                                </w:tc>
                              </w:tr>
                            </w:tbl>
                            <w:p w14:paraId="55D21AB8" w14:textId="77777777" w:rsidR="0068414B" w:rsidRPr="0068414B" w:rsidRDefault="0068414B" w:rsidP="0068414B">
                              <w:pPr>
                                <w:rPr>
                                  <w:rFonts w:ascii="Roboto" w:eastAsia="Times New Roman" w:hAnsi="Roboto" w:cs="Times New Roman"/>
                                  <w:lang w:eastAsia="en-GB"/>
                                </w:rPr>
                              </w:pPr>
                            </w:p>
                          </w:tc>
                          <w:tc>
                            <w:tcPr>
                              <w:tcW w:w="450" w:type="dxa"/>
                              <w:vAlign w:val="bottom"/>
                              <w:hideMark/>
                            </w:tcPr>
                            <w:tbl>
                              <w:tblPr>
                                <w:tblW w:w="5000" w:type="pct"/>
                                <w:tblCellSpacing w:w="0" w:type="dxa"/>
                                <w:tblCellMar>
                                  <w:left w:w="0" w:type="dxa"/>
                                  <w:right w:w="0" w:type="dxa"/>
                                </w:tblCellMar>
                                <w:tblLook w:val="04A0" w:firstRow="1" w:lastRow="0" w:firstColumn="1" w:lastColumn="0" w:noHBand="0" w:noVBand="1"/>
                              </w:tblPr>
                              <w:tblGrid>
                                <w:gridCol w:w="450"/>
                              </w:tblGrid>
                              <w:tr w:rsidR="0068414B" w:rsidRPr="0068414B" w14:paraId="5FD57C6C" w14:textId="77777777">
                                <w:trPr>
                                  <w:trHeight w:val="30"/>
                                  <w:tblCellSpacing w:w="0" w:type="dxa"/>
                                </w:trPr>
                                <w:tc>
                                  <w:tcPr>
                                    <w:tcW w:w="0" w:type="auto"/>
                                    <w:shd w:val="clear" w:color="auto" w:fill="FFFFFF"/>
                                    <w:vAlign w:val="center"/>
                                    <w:hideMark/>
                                  </w:tcPr>
                                  <w:p w14:paraId="7857EABE" w14:textId="417A117F" w:rsidR="0068414B" w:rsidRPr="0068414B" w:rsidRDefault="0068414B" w:rsidP="0068414B">
                                    <w:pPr>
                                      <w:rPr>
                                        <w:rFonts w:ascii="Roboto" w:eastAsia="Times New Roman" w:hAnsi="Roboto" w:cs="Times New Roman"/>
                                        <w:lang w:eastAsia="en-GB"/>
                                      </w:rPr>
                                    </w:pPr>
                                    <w:r w:rsidRPr="0068414B">
                                      <w:rPr>
                                        <w:rFonts w:ascii="Arial" w:eastAsia="Times New Roman" w:hAnsi="Arial" w:cs="Arial"/>
                                        <w:color w:val="000000"/>
                                        <w:sz w:val="2"/>
                                        <w:szCs w:val="2"/>
                                        <w:lang w:eastAsia="en-GB"/>
                                      </w:rPr>
                                      <w:fldChar w:fldCharType="begin"/>
                                    </w:r>
                                    <w:r w:rsidRPr="0068414B">
                                      <w:rPr>
                                        <w:rFonts w:ascii="Arial" w:eastAsia="Times New Roman" w:hAnsi="Arial" w:cs="Arial"/>
                                        <w:color w:val="000000"/>
                                        <w:sz w:val="2"/>
                                        <w:szCs w:val="2"/>
                                        <w:lang w:eastAsia="en-GB"/>
                                      </w:rPr>
                                      <w:instrText xml:space="preserve"> INCLUDEPICTURE "https://ci6.googleusercontent.com/proxy/sMZxNx-wOc8EOJCRNJWX6sNZqaFGrxf550sHzu9FIN_G5EoaE7wetkzKHRqc1EDbwxO8syPzkAntsR4rEupFeTWRon2PjCx_=s0-d-e1-ft#https://images.e2ma.net/0/images/templates/spacer.gif" \* MERGEFORMATINET </w:instrText>
                                    </w:r>
                                    <w:r w:rsidRPr="0068414B">
                                      <w:rPr>
                                        <w:rFonts w:ascii="Arial" w:eastAsia="Times New Roman" w:hAnsi="Arial" w:cs="Arial"/>
                                        <w:color w:val="000000"/>
                                        <w:sz w:val="2"/>
                                        <w:szCs w:val="2"/>
                                        <w:lang w:eastAsia="en-GB"/>
                                      </w:rPr>
                                      <w:fldChar w:fldCharType="separate"/>
                                    </w:r>
                                    <w:r w:rsidRPr="0068414B">
                                      <w:rPr>
                                        <w:rFonts w:ascii="Arial" w:eastAsia="Times New Roman" w:hAnsi="Arial" w:cs="Arial"/>
                                        <w:noProof/>
                                        <w:color w:val="000000"/>
                                        <w:sz w:val="2"/>
                                        <w:szCs w:val="2"/>
                                        <w:lang w:eastAsia="en-GB"/>
                                      </w:rPr>
                                      <w:drawing>
                                        <wp:inline distT="0" distB="0" distL="0" distR="0" wp14:anchorId="29C8282A" wp14:editId="0E6E8892">
                                          <wp:extent cx="11430" cy="22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486145422641114099_x0000_i10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68414B">
                                      <w:rPr>
                                        <w:rFonts w:ascii="Arial" w:eastAsia="Times New Roman" w:hAnsi="Arial" w:cs="Arial"/>
                                        <w:color w:val="000000"/>
                                        <w:sz w:val="2"/>
                                        <w:szCs w:val="2"/>
                                        <w:lang w:eastAsia="en-GB"/>
                                      </w:rPr>
                                      <w:fldChar w:fldCharType="end"/>
                                    </w:r>
                                  </w:p>
                                </w:tc>
                              </w:tr>
                            </w:tbl>
                            <w:p w14:paraId="1C132FC0" w14:textId="77777777" w:rsidR="0068414B" w:rsidRPr="0068414B" w:rsidRDefault="0068414B" w:rsidP="0068414B">
                              <w:pPr>
                                <w:rPr>
                                  <w:rFonts w:ascii="Roboto" w:eastAsia="Times New Roman" w:hAnsi="Roboto" w:cs="Times New Roman"/>
                                  <w:lang w:eastAsia="en-GB"/>
                                </w:rPr>
                              </w:pPr>
                            </w:p>
                          </w:tc>
                        </w:tr>
                      </w:tbl>
                      <w:p w14:paraId="697760DE" w14:textId="77777777" w:rsidR="0068414B" w:rsidRPr="0068414B" w:rsidRDefault="0068414B" w:rsidP="0068414B">
                        <w:pPr>
                          <w:rPr>
                            <w:rFonts w:ascii="Roboto" w:eastAsia="Times New Roman" w:hAnsi="Roboto" w:cs="Times New Roman"/>
                            <w:lang w:eastAsia="en-GB"/>
                          </w:rPr>
                        </w:pPr>
                      </w:p>
                    </w:tc>
                  </w:tr>
                </w:tbl>
                <w:p w14:paraId="64EEA792" w14:textId="77777777" w:rsidR="0068414B" w:rsidRPr="0068414B" w:rsidRDefault="0068414B" w:rsidP="0068414B">
                  <w:pPr>
                    <w:rPr>
                      <w:rFonts w:ascii="Roboto" w:eastAsia="Times New Roman" w:hAnsi="Roboto" w:cs="Times New Roman"/>
                      <w:lang w:eastAsia="en-GB"/>
                    </w:rPr>
                  </w:pPr>
                </w:p>
              </w:tc>
            </w:tr>
          </w:tbl>
          <w:p w14:paraId="2A89BE17" w14:textId="77777777" w:rsidR="0068414B" w:rsidRPr="0068414B" w:rsidRDefault="0068414B" w:rsidP="0068414B">
            <w:pPr>
              <w:jc w:val="center"/>
              <w:rPr>
                <w:rFonts w:ascii="Roboto" w:eastAsia="Times New Roman" w:hAnsi="Roboto" w:cs="Times New Roman"/>
                <w:lang w:eastAsia="en-GB"/>
              </w:rPr>
            </w:pPr>
          </w:p>
        </w:tc>
      </w:tr>
    </w:tbl>
    <w:p w14:paraId="319D9D67" w14:textId="7E335BC6" w:rsidR="0068414B" w:rsidRPr="0068414B" w:rsidRDefault="0068414B" w:rsidP="0068414B">
      <w:pPr>
        <w:shd w:val="clear" w:color="auto" w:fill="FFFFFF"/>
        <w:rPr>
          <w:rFonts w:ascii="Arial" w:eastAsia="Times New Roman" w:hAnsi="Arial" w:cs="Arial"/>
          <w:color w:val="222222"/>
          <w:lang w:eastAsia="en-GB"/>
        </w:rPr>
      </w:pPr>
      <w:r w:rsidRPr="0068414B">
        <w:rPr>
          <w:rFonts w:ascii="Arial" w:eastAsia="Times New Roman" w:hAnsi="Arial" w:cs="Arial"/>
          <w:color w:val="222222"/>
          <w:lang w:eastAsia="en-GB"/>
        </w:rPr>
        <w:lastRenderedPageBreak/>
        <w:fldChar w:fldCharType="begin"/>
      </w:r>
      <w:r w:rsidRPr="0068414B">
        <w:rPr>
          <w:rFonts w:ascii="Arial" w:eastAsia="Times New Roman" w:hAnsi="Arial" w:cs="Arial"/>
          <w:color w:val="222222"/>
          <w:lang w:eastAsia="en-GB"/>
        </w:rPr>
        <w:instrText xml:space="preserve"> INCLUDEPICTURE "https://ci4.googleusercontent.com/proxy/iUOkbk-I9dutxHA9Bp7tqcWDnaxhpKtt2gW4JUfa3x29iyZO1zz8vsLhKIt_AOpEWC_SlI-DwnWEwg=s0-d-e1-ft#https://t.e2ma.net/track/c02jre/wv0m7gi" \* MERGEFORMATINET </w:instrText>
      </w:r>
      <w:r w:rsidRPr="0068414B">
        <w:rPr>
          <w:rFonts w:ascii="Arial" w:eastAsia="Times New Roman" w:hAnsi="Arial" w:cs="Arial"/>
          <w:color w:val="222222"/>
          <w:lang w:eastAsia="en-GB"/>
        </w:rPr>
        <w:fldChar w:fldCharType="separate"/>
      </w:r>
      <w:r w:rsidRPr="0068414B">
        <w:rPr>
          <w:rFonts w:ascii="Arial" w:eastAsia="Times New Roman" w:hAnsi="Arial" w:cs="Arial"/>
          <w:noProof/>
          <w:color w:val="222222"/>
          <w:lang w:eastAsia="en-GB"/>
        </w:rPr>
        <w:drawing>
          <wp:inline distT="0" distB="0" distL="0" distR="0" wp14:anchorId="7EB99292" wp14:editId="0095643E">
            <wp:extent cx="11430" cy="11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486145422641114099_x0000_i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68414B">
        <w:rPr>
          <w:rFonts w:ascii="Arial" w:eastAsia="Times New Roman" w:hAnsi="Arial" w:cs="Arial"/>
          <w:color w:val="222222"/>
          <w:lang w:eastAsia="en-GB"/>
        </w:rPr>
        <w:fldChar w:fldCharType="end"/>
      </w:r>
    </w:p>
    <w:p w14:paraId="14DF5102" w14:textId="77777777" w:rsidR="00D85D25" w:rsidRDefault="006F32A9"/>
    <w:sectPr w:rsidR="00D85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7C1D"/>
    <w:multiLevelType w:val="multilevel"/>
    <w:tmpl w:val="85E4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BE0911"/>
    <w:multiLevelType w:val="multilevel"/>
    <w:tmpl w:val="0B9C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EA72B4"/>
    <w:multiLevelType w:val="multilevel"/>
    <w:tmpl w:val="65A8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14B"/>
    <w:rsid w:val="00596FF7"/>
    <w:rsid w:val="005B036C"/>
    <w:rsid w:val="0068414B"/>
    <w:rsid w:val="006F32A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0FABE1A6"/>
  <w15:chartTrackingRefBased/>
  <w15:docId w15:val="{C3500E24-1640-3E47-998F-04A77CDC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414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8414B"/>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14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8414B"/>
    <w:rPr>
      <w:rFonts w:ascii="Times New Roman" w:eastAsia="Times New Roman" w:hAnsi="Times New Roman" w:cs="Times New Roman"/>
      <w:b/>
      <w:bCs/>
      <w:sz w:val="36"/>
      <w:szCs w:val="36"/>
      <w:lang w:eastAsia="en-GB"/>
    </w:rPr>
  </w:style>
  <w:style w:type="character" w:customStyle="1" w:styleId="m-1486145422641114099e2ma-style">
    <w:name w:val="m_-1486145422641114099e2ma-style"/>
    <w:basedOn w:val="DefaultParagraphFont"/>
    <w:rsid w:val="0068414B"/>
  </w:style>
  <w:style w:type="character" w:styleId="Hyperlink">
    <w:name w:val="Hyperlink"/>
    <w:basedOn w:val="DefaultParagraphFont"/>
    <w:uiPriority w:val="99"/>
    <w:semiHidden/>
    <w:unhideWhenUsed/>
    <w:rsid w:val="0068414B"/>
    <w:rPr>
      <w:color w:val="0000FF"/>
      <w:u w:val="single"/>
    </w:rPr>
  </w:style>
  <w:style w:type="character" w:styleId="Strong">
    <w:name w:val="Strong"/>
    <w:basedOn w:val="DefaultParagraphFont"/>
    <w:uiPriority w:val="22"/>
    <w:qFormat/>
    <w:rsid w:val="0068414B"/>
    <w:rPr>
      <w:b/>
      <w:bCs/>
    </w:rPr>
  </w:style>
  <w:style w:type="character" w:styleId="Emphasis">
    <w:name w:val="Emphasis"/>
    <w:basedOn w:val="DefaultParagraphFont"/>
    <w:uiPriority w:val="20"/>
    <w:qFormat/>
    <w:rsid w:val="006841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031784">
      <w:bodyDiv w:val="1"/>
      <w:marLeft w:val="0"/>
      <w:marRight w:val="0"/>
      <w:marTop w:val="0"/>
      <w:marBottom w:val="0"/>
      <w:divBdr>
        <w:top w:val="none" w:sz="0" w:space="0" w:color="auto"/>
        <w:left w:val="none" w:sz="0" w:space="0" w:color="auto"/>
        <w:bottom w:val="none" w:sz="0" w:space="0" w:color="auto"/>
        <w:right w:val="none" w:sz="0" w:space="0" w:color="auto"/>
      </w:divBdr>
      <w:divsChild>
        <w:div w:id="1317104134">
          <w:marLeft w:val="0"/>
          <w:marRight w:val="0"/>
          <w:marTop w:val="0"/>
          <w:marBottom w:val="0"/>
          <w:divBdr>
            <w:top w:val="none" w:sz="0" w:space="0" w:color="auto"/>
            <w:left w:val="none" w:sz="0" w:space="0" w:color="auto"/>
            <w:bottom w:val="none" w:sz="0" w:space="0" w:color="auto"/>
            <w:right w:val="none" w:sz="0" w:space="0" w:color="auto"/>
          </w:divBdr>
        </w:div>
        <w:div w:id="1827546146">
          <w:marLeft w:val="0"/>
          <w:marRight w:val="0"/>
          <w:marTop w:val="0"/>
          <w:marBottom w:val="0"/>
          <w:divBdr>
            <w:top w:val="none" w:sz="0" w:space="0" w:color="auto"/>
            <w:left w:val="none" w:sz="0" w:space="0" w:color="auto"/>
            <w:bottom w:val="none" w:sz="0" w:space="0" w:color="auto"/>
            <w:right w:val="none" w:sz="0" w:space="0" w:color="auto"/>
          </w:divBdr>
          <w:divsChild>
            <w:div w:id="370303049">
              <w:marLeft w:val="0"/>
              <w:marRight w:val="0"/>
              <w:marTop w:val="0"/>
              <w:marBottom w:val="0"/>
              <w:divBdr>
                <w:top w:val="none" w:sz="0" w:space="0" w:color="auto"/>
                <w:left w:val="none" w:sz="0" w:space="0" w:color="auto"/>
                <w:bottom w:val="none" w:sz="0" w:space="0" w:color="auto"/>
                <w:right w:val="none" w:sz="0" w:space="0" w:color="auto"/>
              </w:divBdr>
            </w:div>
            <w:div w:id="210116647">
              <w:marLeft w:val="0"/>
              <w:marRight w:val="0"/>
              <w:marTop w:val="0"/>
              <w:marBottom w:val="0"/>
              <w:divBdr>
                <w:top w:val="none" w:sz="0" w:space="0" w:color="auto"/>
                <w:left w:val="none" w:sz="0" w:space="0" w:color="auto"/>
                <w:bottom w:val="none" w:sz="0" w:space="0" w:color="auto"/>
                <w:right w:val="none" w:sz="0" w:space="0" w:color="auto"/>
              </w:divBdr>
            </w:div>
            <w:div w:id="2056805709">
              <w:marLeft w:val="0"/>
              <w:marRight w:val="0"/>
              <w:marTop w:val="0"/>
              <w:marBottom w:val="0"/>
              <w:divBdr>
                <w:top w:val="none" w:sz="0" w:space="0" w:color="auto"/>
                <w:left w:val="none" w:sz="0" w:space="0" w:color="auto"/>
                <w:bottom w:val="none" w:sz="0" w:space="0" w:color="auto"/>
                <w:right w:val="none" w:sz="0" w:space="0" w:color="auto"/>
              </w:divBdr>
              <w:divsChild>
                <w:div w:id="195966813">
                  <w:marLeft w:val="0"/>
                  <w:marRight w:val="0"/>
                  <w:marTop w:val="0"/>
                  <w:marBottom w:val="150"/>
                  <w:divBdr>
                    <w:top w:val="none" w:sz="0" w:space="0" w:color="auto"/>
                    <w:left w:val="none" w:sz="0" w:space="0" w:color="auto"/>
                    <w:bottom w:val="none" w:sz="0" w:space="0" w:color="auto"/>
                    <w:right w:val="none" w:sz="0" w:space="0" w:color="auto"/>
                  </w:divBdr>
                </w:div>
              </w:divsChild>
            </w:div>
            <w:div w:id="215896807">
              <w:marLeft w:val="0"/>
              <w:marRight w:val="0"/>
              <w:marTop w:val="0"/>
              <w:marBottom w:val="0"/>
              <w:divBdr>
                <w:top w:val="none" w:sz="0" w:space="0" w:color="auto"/>
                <w:left w:val="none" w:sz="0" w:space="0" w:color="auto"/>
                <w:bottom w:val="none" w:sz="0" w:space="0" w:color="auto"/>
                <w:right w:val="none" w:sz="0" w:space="0" w:color="auto"/>
              </w:divBdr>
              <w:divsChild>
                <w:div w:id="98264171">
                  <w:marLeft w:val="0"/>
                  <w:marRight w:val="0"/>
                  <w:marTop w:val="0"/>
                  <w:marBottom w:val="150"/>
                  <w:divBdr>
                    <w:top w:val="none" w:sz="0" w:space="0" w:color="auto"/>
                    <w:left w:val="none" w:sz="0" w:space="0" w:color="auto"/>
                    <w:bottom w:val="none" w:sz="0" w:space="0" w:color="auto"/>
                    <w:right w:val="none" w:sz="0" w:space="0" w:color="auto"/>
                  </w:divBdr>
                </w:div>
                <w:div w:id="1916012743">
                  <w:marLeft w:val="0"/>
                  <w:marRight w:val="0"/>
                  <w:marTop w:val="0"/>
                  <w:marBottom w:val="150"/>
                  <w:divBdr>
                    <w:top w:val="none" w:sz="0" w:space="0" w:color="auto"/>
                    <w:left w:val="none" w:sz="0" w:space="0" w:color="auto"/>
                    <w:bottom w:val="none" w:sz="0" w:space="0" w:color="auto"/>
                    <w:right w:val="none" w:sz="0" w:space="0" w:color="auto"/>
                  </w:divBdr>
                </w:div>
                <w:div w:id="1054036900">
                  <w:marLeft w:val="0"/>
                  <w:marRight w:val="0"/>
                  <w:marTop w:val="0"/>
                  <w:marBottom w:val="150"/>
                  <w:divBdr>
                    <w:top w:val="none" w:sz="0" w:space="0" w:color="auto"/>
                    <w:left w:val="none" w:sz="0" w:space="0" w:color="auto"/>
                    <w:bottom w:val="none" w:sz="0" w:space="0" w:color="auto"/>
                    <w:right w:val="none" w:sz="0" w:space="0" w:color="auto"/>
                  </w:divBdr>
                </w:div>
                <w:div w:id="1487286673">
                  <w:marLeft w:val="0"/>
                  <w:marRight w:val="0"/>
                  <w:marTop w:val="0"/>
                  <w:marBottom w:val="150"/>
                  <w:divBdr>
                    <w:top w:val="none" w:sz="0" w:space="0" w:color="auto"/>
                    <w:left w:val="none" w:sz="0" w:space="0" w:color="auto"/>
                    <w:bottom w:val="none" w:sz="0" w:space="0" w:color="auto"/>
                    <w:right w:val="none" w:sz="0" w:space="0" w:color="auto"/>
                  </w:divBdr>
                </w:div>
                <w:div w:id="820391596">
                  <w:marLeft w:val="0"/>
                  <w:marRight w:val="0"/>
                  <w:marTop w:val="0"/>
                  <w:marBottom w:val="150"/>
                  <w:divBdr>
                    <w:top w:val="none" w:sz="0" w:space="0" w:color="auto"/>
                    <w:left w:val="none" w:sz="0" w:space="0" w:color="auto"/>
                    <w:bottom w:val="none" w:sz="0" w:space="0" w:color="auto"/>
                    <w:right w:val="none" w:sz="0" w:space="0" w:color="auto"/>
                  </w:divBdr>
                </w:div>
                <w:div w:id="535966093">
                  <w:marLeft w:val="0"/>
                  <w:marRight w:val="0"/>
                  <w:marTop w:val="0"/>
                  <w:marBottom w:val="150"/>
                  <w:divBdr>
                    <w:top w:val="none" w:sz="0" w:space="0" w:color="auto"/>
                    <w:left w:val="none" w:sz="0" w:space="0" w:color="auto"/>
                    <w:bottom w:val="none" w:sz="0" w:space="0" w:color="auto"/>
                    <w:right w:val="none" w:sz="0" w:space="0" w:color="auto"/>
                  </w:divBdr>
                </w:div>
              </w:divsChild>
            </w:div>
            <w:div w:id="1894191382">
              <w:marLeft w:val="0"/>
              <w:marRight w:val="0"/>
              <w:marTop w:val="0"/>
              <w:marBottom w:val="0"/>
              <w:divBdr>
                <w:top w:val="none" w:sz="0" w:space="0" w:color="auto"/>
                <w:left w:val="none" w:sz="0" w:space="0" w:color="auto"/>
                <w:bottom w:val="none" w:sz="0" w:space="0" w:color="auto"/>
                <w:right w:val="none" w:sz="0" w:space="0" w:color="auto"/>
              </w:divBdr>
            </w:div>
            <w:div w:id="93520065">
              <w:marLeft w:val="0"/>
              <w:marRight w:val="0"/>
              <w:marTop w:val="0"/>
              <w:marBottom w:val="0"/>
              <w:divBdr>
                <w:top w:val="none" w:sz="0" w:space="0" w:color="auto"/>
                <w:left w:val="none" w:sz="0" w:space="0" w:color="auto"/>
                <w:bottom w:val="none" w:sz="0" w:space="0" w:color="auto"/>
                <w:right w:val="none" w:sz="0" w:space="0" w:color="auto"/>
              </w:divBdr>
            </w:div>
            <w:div w:id="856819654">
              <w:marLeft w:val="0"/>
              <w:marRight w:val="0"/>
              <w:marTop w:val="0"/>
              <w:marBottom w:val="0"/>
              <w:divBdr>
                <w:top w:val="none" w:sz="0" w:space="0" w:color="auto"/>
                <w:left w:val="none" w:sz="0" w:space="0" w:color="auto"/>
                <w:bottom w:val="none" w:sz="0" w:space="0" w:color="auto"/>
                <w:right w:val="none" w:sz="0" w:space="0" w:color="auto"/>
              </w:divBdr>
            </w:div>
            <w:div w:id="349067001">
              <w:marLeft w:val="0"/>
              <w:marRight w:val="0"/>
              <w:marTop w:val="0"/>
              <w:marBottom w:val="0"/>
              <w:divBdr>
                <w:top w:val="none" w:sz="0" w:space="0" w:color="auto"/>
                <w:left w:val="none" w:sz="0" w:space="0" w:color="auto"/>
                <w:bottom w:val="none" w:sz="0" w:space="0" w:color="auto"/>
                <w:right w:val="none" w:sz="0" w:space="0" w:color="auto"/>
              </w:divBdr>
              <w:divsChild>
                <w:div w:id="1210187876">
                  <w:marLeft w:val="0"/>
                  <w:marRight w:val="0"/>
                  <w:marTop w:val="0"/>
                  <w:marBottom w:val="0"/>
                  <w:divBdr>
                    <w:top w:val="none" w:sz="0" w:space="0" w:color="auto"/>
                    <w:left w:val="none" w:sz="0" w:space="0" w:color="auto"/>
                    <w:bottom w:val="none" w:sz="0" w:space="0" w:color="auto"/>
                    <w:right w:val="none" w:sz="0" w:space="0" w:color="auto"/>
                  </w:divBdr>
                </w:div>
              </w:divsChild>
            </w:div>
            <w:div w:id="303236494">
              <w:marLeft w:val="0"/>
              <w:marRight w:val="0"/>
              <w:marTop w:val="0"/>
              <w:marBottom w:val="0"/>
              <w:divBdr>
                <w:top w:val="none" w:sz="0" w:space="0" w:color="auto"/>
                <w:left w:val="none" w:sz="0" w:space="0" w:color="auto"/>
                <w:bottom w:val="none" w:sz="0" w:space="0" w:color="auto"/>
                <w:right w:val="none" w:sz="0" w:space="0" w:color="auto"/>
              </w:divBdr>
              <w:divsChild>
                <w:div w:id="1741443858">
                  <w:marLeft w:val="0"/>
                  <w:marRight w:val="0"/>
                  <w:marTop w:val="0"/>
                  <w:marBottom w:val="0"/>
                  <w:divBdr>
                    <w:top w:val="none" w:sz="0" w:space="0" w:color="auto"/>
                    <w:left w:val="none" w:sz="0" w:space="0" w:color="auto"/>
                    <w:bottom w:val="none" w:sz="0" w:space="0" w:color="auto"/>
                    <w:right w:val="none" w:sz="0" w:space="0" w:color="auto"/>
                  </w:divBdr>
                </w:div>
                <w:div w:id="1928423595">
                  <w:marLeft w:val="0"/>
                  <w:marRight w:val="0"/>
                  <w:marTop w:val="0"/>
                  <w:marBottom w:val="0"/>
                  <w:divBdr>
                    <w:top w:val="none" w:sz="0" w:space="0" w:color="auto"/>
                    <w:left w:val="none" w:sz="0" w:space="0" w:color="auto"/>
                    <w:bottom w:val="none" w:sz="0" w:space="0" w:color="auto"/>
                    <w:right w:val="none" w:sz="0" w:space="0" w:color="auto"/>
                  </w:divBdr>
                </w:div>
                <w:div w:id="20916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c02jre/wv0m7gi/80kjev" TargetMode="External"/><Relationship Id="rId13" Type="http://schemas.openxmlformats.org/officeDocument/2006/relationships/hyperlink" Target="https://t.e2ma.net/click/c02jre/wv0m7gi/gzojev" TargetMode="External"/><Relationship Id="rId18" Type="http://schemas.openxmlformats.org/officeDocument/2006/relationships/hyperlink" Target="mailto:sydneynano.admin@sydney.edu.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e2ma.net/message/c02jre/wv0m7gi" TargetMode="External"/><Relationship Id="rId7" Type="http://schemas.openxmlformats.org/officeDocument/2006/relationships/hyperlink" Target="https://t.e2ma.net/click/c02jre/wv0m7gi/s8jjev" TargetMode="External"/><Relationship Id="rId12" Type="http://schemas.openxmlformats.org/officeDocument/2006/relationships/hyperlink" Target="https://t.e2ma.net/click/c02jre/wv0m7gi/06njev" TargetMode="External"/><Relationship Id="rId17" Type="http://schemas.openxmlformats.org/officeDocument/2006/relationships/hyperlink" Target="mailto:daniele.vigolo@sydney.edu.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rnold.Ju@Sydney.edu.au" TargetMode="External"/><Relationship Id="rId20" Type="http://schemas.openxmlformats.org/officeDocument/2006/relationships/hyperlink" Target="https://app.e2ma.net/app2/audience/signup/1926283/1919658.270875306/" TargetMode="External"/><Relationship Id="rId1" Type="http://schemas.openxmlformats.org/officeDocument/2006/relationships/numbering" Target="numbering.xml"/><Relationship Id="rId6" Type="http://schemas.openxmlformats.org/officeDocument/2006/relationships/hyperlink" Target="https://t.e2ma.net/click/c02jre/wv0m7gi/cgjjev" TargetMode="External"/><Relationship Id="rId11" Type="http://schemas.openxmlformats.org/officeDocument/2006/relationships/hyperlink" Target="https://t.e2ma.net/click/c02jre/wv0m7gi/kenjev" TargetMode="External"/><Relationship Id="rId24" Type="http://schemas.openxmlformats.org/officeDocument/2006/relationships/hyperlink" Target="https://t.e2ma.net/click/c02jre/wv0m7gi/0avjev" TargetMode="External"/><Relationship Id="rId5" Type="http://schemas.openxmlformats.org/officeDocument/2006/relationships/image" Target="media/image1.gif"/><Relationship Id="rId15" Type="http://schemas.openxmlformats.org/officeDocument/2006/relationships/hyperlink" Target="mailto:hongxu.lu@uts.edu.au" TargetMode="External"/><Relationship Id="rId23" Type="http://schemas.openxmlformats.org/officeDocument/2006/relationships/hyperlink" Target="https://t.e2ma.net/click/c02jre/wv0m7gi/kiujev" TargetMode="External"/><Relationship Id="rId10" Type="http://schemas.openxmlformats.org/officeDocument/2006/relationships/hyperlink" Target="https://t.e2ma.net/click/c02jre/wv0m7gi/4lmjev" TargetMode="External"/><Relationship Id="rId19" Type="http://schemas.openxmlformats.org/officeDocument/2006/relationships/hyperlink" Target="https://app.e2ma.net/app2/audience/signup/1926283/1919658/270875306/17833077418/?s=2ZNb0NwH03fpZLoe_R9HQPifwLKnmIMrBdZ74sglPyM" TargetMode="External"/><Relationship Id="rId4" Type="http://schemas.openxmlformats.org/officeDocument/2006/relationships/webSettings" Target="webSettings.xml"/><Relationship Id="rId9" Type="http://schemas.openxmlformats.org/officeDocument/2006/relationships/hyperlink" Target="https://t.e2ma.net/click/c02jre/wv0m7gi/otljev" TargetMode="External"/><Relationship Id="rId14" Type="http://schemas.openxmlformats.org/officeDocument/2006/relationships/hyperlink" Target="mailto:Yao.Wang@unsw.edu.au" TargetMode="External"/><Relationship Id="rId22" Type="http://schemas.openxmlformats.org/officeDocument/2006/relationships/hyperlink" Target="https://t.e2ma.net/click/c02jre/wv0m7gi/4ptj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 Krishnarajpet Shiva</dc:creator>
  <cp:keywords/>
  <dc:description/>
  <cp:lastModifiedBy>Latha Krishnarajpet Shiva</cp:lastModifiedBy>
  <cp:revision>2</cp:revision>
  <dcterms:created xsi:type="dcterms:W3CDTF">2021-07-14T06:16:00Z</dcterms:created>
  <dcterms:modified xsi:type="dcterms:W3CDTF">2021-07-14T06:22:00Z</dcterms:modified>
</cp:coreProperties>
</file>